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B6BC3" w14:textId="77777777" w:rsidR="00E33DFE" w:rsidRDefault="00B8423E" w:rsidP="00E33DFE">
      <w:pPr>
        <w:jc w:val="center"/>
        <w:rPr>
          <w:rFonts w:asciiTheme="majorHAnsi" w:hAnsiTheme="majorHAnsi" w:cs="Arial"/>
          <w:b/>
          <w:color w:val="000000"/>
          <w:sz w:val="32"/>
          <w:szCs w:val="32"/>
          <w:shd w:val="clear" w:color="auto" w:fill="FAF9F4"/>
        </w:rPr>
      </w:pPr>
      <w:r w:rsidRPr="000B41F3">
        <w:rPr>
          <w:rFonts w:asciiTheme="majorHAnsi" w:hAnsiTheme="majorHAnsi" w:cs="Arial"/>
          <w:b/>
          <w:color w:val="000000"/>
          <w:sz w:val="32"/>
          <w:szCs w:val="32"/>
          <w:shd w:val="clear" w:color="auto" w:fill="FAF9F4"/>
        </w:rPr>
        <w:t xml:space="preserve">TIMELINE OF </w:t>
      </w:r>
      <w:r>
        <w:rPr>
          <w:rFonts w:asciiTheme="majorHAnsi" w:hAnsiTheme="majorHAnsi" w:cs="Arial"/>
          <w:b/>
          <w:color w:val="000000"/>
          <w:sz w:val="32"/>
          <w:szCs w:val="32"/>
          <w:shd w:val="clear" w:color="auto" w:fill="FAF9F4"/>
        </w:rPr>
        <w:t xml:space="preserve">TAI CHI and ORIGINATION OF </w:t>
      </w:r>
      <w:r w:rsidRPr="000B41F3">
        <w:rPr>
          <w:rFonts w:asciiTheme="majorHAnsi" w:hAnsiTheme="majorHAnsi" w:cs="Arial"/>
          <w:b/>
          <w:color w:val="000000"/>
          <w:sz w:val="32"/>
          <w:szCs w:val="32"/>
          <w:shd w:val="clear" w:color="auto" w:fill="FAF9F4"/>
        </w:rPr>
        <w:t>ZHAO BAO TAIJI LINEAGE</w:t>
      </w:r>
    </w:p>
    <w:p w14:paraId="07EC788E" w14:textId="77777777" w:rsidR="00B8423E" w:rsidRPr="002673B9" w:rsidRDefault="00B8423E" w:rsidP="00E33DFE">
      <w:pPr>
        <w:rPr>
          <w:rFonts w:asciiTheme="majorHAnsi" w:hAnsiTheme="majorHAnsi" w:cs="Arial"/>
          <w:b/>
          <w:color w:val="000000"/>
          <w:sz w:val="20"/>
          <w:szCs w:val="20"/>
          <w:shd w:val="clear" w:color="auto" w:fill="FAF9F4"/>
        </w:rPr>
      </w:pPr>
    </w:p>
    <w:tbl>
      <w:tblPr>
        <w:tblStyle w:val="TableGrid"/>
        <w:tblW w:w="14490" w:type="dxa"/>
        <w:tblInd w:w="115"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thinThickSmallGap" w:sz="24" w:space="0" w:color="auto"/>
        </w:tblBorders>
        <w:tblCellMar>
          <w:top w:w="43" w:type="dxa"/>
          <w:left w:w="115" w:type="dxa"/>
          <w:bottom w:w="43" w:type="dxa"/>
          <w:right w:w="115" w:type="dxa"/>
        </w:tblCellMar>
        <w:tblLook w:val="04A0" w:firstRow="1" w:lastRow="0" w:firstColumn="1" w:lastColumn="0" w:noHBand="0" w:noVBand="1"/>
      </w:tblPr>
      <w:tblGrid>
        <w:gridCol w:w="8980"/>
        <w:gridCol w:w="1559"/>
        <w:gridCol w:w="3951"/>
      </w:tblGrid>
      <w:tr w:rsidR="00B8423E" w14:paraId="4B28B914" w14:textId="77777777" w:rsidTr="00A97DC3">
        <w:tc>
          <w:tcPr>
            <w:tcW w:w="14490" w:type="dxa"/>
            <w:gridSpan w:val="3"/>
            <w:vAlign w:val="center"/>
          </w:tcPr>
          <w:p w14:paraId="15D9923E" w14:textId="77777777" w:rsidR="00B8423E" w:rsidRPr="00E47D34" w:rsidRDefault="00B8423E" w:rsidP="00E33DFE">
            <w:pPr>
              <w:jc w:val="center"/>
              <w:rPr>
                <w:rFonts w:asciiTheme="majorHAnsi" w:hAnsiTheme="majorHAnsi" w:cs="Arial"/>
                <w:b/>
                <w:color w:val="000000"/>
                <w:sz w:val="16"/>
                <w:szCs w:val="16"/>
                <w:shd w:val="clear" w:color="auto" w:fill="FAF9F4"/>
              </w:rPr>
            </w:pPr>
          </w:p>
          <w:p w14:paraId="56CBFFE8" w14:textId="77777777" w:rsidR="00B8423E" w:rsidRPr="00E33DFE" w:rsidRDefault="00B8423E" w:rsidP="00E33DFE">
            <w:pPr>
              <w:jc w:val="center"/>
              <w:rPr>
                <w:rFonts w:asciiTheme="majorHAnsi" w:hAnsiTheme="majorHAnsi" w:cs="Arial"/>
                <w:b/>
                <w:color w:val="000000"/>
                <w:sz w:val="44"/>
                <w:szCs w:val="44"/>
                <w:shd w:val="clear" w:color="auto" w:fill="FAF9F4"/>
              </w:rPr>
            </w:pPr>
            <w:r w:rsidRPr="00E33DFE">
              <w:rPr>
                <w:rFonts w:asciiTheme="majorHAnsi" w:hAnsiTheme="majorHAnsi" w:cs="Arial"/>
                <w:b/>
                <w:color w:val="000000"/>
                <w:sz w:val="44"/>
                <w:szCs w:val="44"/>
                <w:shd w:val="clear" w:color="auto" w:fill="FAF9F4"/>
              </w:rPr>
              <w:t xml:space="preserve">LAO TZU  </w:t>
            </w:r>
          </w:p>
          <w:p w14:paraId="6B2547A3" w14:textId="77777777" w:rsidR="00B8423E" w:rsidRPr="00E33DFE" w:rsidRDefault="00B8423E" w:rsidP="00E33DFE">
            <w:pPr>
              <w:jc w:val="center"/>
              <w:rPr>
                <w:rFonts w:asciiTheme="majorHAnsi" w:hAnsiTheme="majorHAnsi" w:cs="Arial"/>
                <w:color w:val="000000"/>
                <w:sz w:val="32"/>
                <w:szCs w:val="32"/>
                <w:shd w:val="clear" w:color="auto" w:fill="FAF9F4"/>
              </w:rPr>
            </w:pPr>
            <w:r w:rsidRPr="00E33DFE">
              <w:rPr>
                <w:rFonts w:asciiTheme="majorHAnsi" w:hAnsiTheme="majorHAnsi" w:cs="Arial"/>
                <w:color w:val="000000"/>
                <w:sz w:val="32"/>
                <w:szCs w:val="32"/>
                <w:shd w:val="clear" w:color="auto" w:fill="FAF9F4"/>
              </w:rPr>
              <w:t xml:space="preserve">(722 to 418BC)  </w:t>
            </w:r>
          </w:p>
          <w:p w14:paraId="103A28AF" w14:textId="77777777" w:rsidR="00B8423E" w:rsidRDefault="00B8423E" w:rsidP="00E33DFE">
            <w:pPr>
              <w:jc w:val="center"/>
              <w:rPr>
                <w:rFonts w:asciiTheme="majorHAnsi" w:hAnsiTheme="majorHAnsi" w:cs="Arial"/>
                <w:b/>
                <w:color w:val="000000"/>
                <w:shd w:val="clear" w:color="auto" w:fill="FAF9F4"/>
              </w:rPr>
            </w:pPr>
            <w:r>
              <w:rPr>
                <w:rFonts w:asciiTheme="majorHAnsi" w:hAnsiTheme="majorHAnsi" w:cs="Arial"/>
                <w:b/>
                <w:color w:val="000000"/>
                <w:shd w:val="clear" w:color="auto" w:fill="FAF9F4"/>
              </w:rPr>
              <w:t>Wrote the Tao teh Ching</w:t>
            </w:r>
          </w:p>
          <w:p w14:paraId="22378DC7" w14:textId="77777777" w:rsidR="00B8423E" w:rsidRPr="00E47D34" w:rsidRDefault="00B8423E" w:rsidP="00E33DFE">
            <w:pPr>
              <w:jc w:val="center"/>
              <w:rPr>
                <w:rFonts w:asciiTheme="majorHAnsi" w:hAnsiTheme="majorHAnsi" w:cs="Arial"/>
                <w:b/>
                <w:color w:val="000000"/>
                <w:sz w:val="16"/>
                <w:szCs w:val="16"/>
                <w:shd w:val="clear" w:color="auto" w:fill="FAF9F4"/>
              </w:rPr>
            </w:pPr>
          </w:p>
          <w:p w14:paraId="4846DAB7" w14:textId="77777777" w:rsidR="00B8423E" w:rsidRDefault="00B8423E" w:rsidP="00E33DFE">
            <w:pPr>
              <w:jc w:val="center"/>
              <w:rPr>
                <w:rFonts w:asciiTheme="majorHAnsi" w:hAnsiTheme="majorHAnsi" w:cs="Arial"/>
                <w:color w:val="000000"/>
                <w:shd w:val="clear" w:color="auto" w:fill="FAF9F4"/>
              </w:rPr>
            </w:pPr>
            <w:r>
              <w:rPr>
                <w:rFonts w:asciiTheme="majorHAnsi" w:hAnsiTheme="majorHAnsi" w:cs="Arial"/>
                <w:color w:val="000000"/>
                <w:shd w:val="clear" w:color="auto" w:fill="FAF9F4"/>
              </w:rPr>
              <w:t>A 6</w:t>
            </w:r>
            <w:r w:rsidRPr="00BC1070">
              <w:rPr>
                <w:rFonts w:asciiTheme="majorHAnsi" w:hAnsiTheme="majorHAnsi" w:cs="Arial"/>
                <w:color w:val="000000"/>
                <w:shd w:val="clear" w:color="auto" w:fill="FAF9F4"/>
                <w:vertAlign w:val="superscript"/>
              </w:rPr>
              <w:t>th</w:t>
            </w:r>
            <w:r>
              <w:rPr>
                <w:rFonts w:asciiTheme="majorHAnsi" w:hAnsiTheme="majorHAnsi" w:cs="Arial"/>
                <w:color w:val="000000"/>
                <w:shd w:val="clear" w:color="auto" w:fill="FAF9F4"/>
              </w:rPr>
              <w:t xml:space="preserve"> Century BC contemporary of Confucius but modern historians consider him to have </w:t>
            </w:r>
          </w:p>
          <w:p w14:paraId="61418CFF" w14:textId="77777777" w:rsidR="00B8423E" w:rsidRDefault="00B8423E" w:rsidP="00E33DFE">
            <w:pPr>
              <w:jc w:val="center"/>
              <w:rPr>
                <w:rFonts w:asciiTheme="majorHAnsi" w:hAnsiTheme="majorHAnsi" w:cs="Arial"/>
                <w:color w:val="000000"/>
                <w:shd w:val="clear" w:color="auto" w:fill="FAF9F4"/>
              </w:rPr>
            </w:pPr>
            <w:r>
              <w:rPr>
                <w:rFonts w:asciiTheme="majorHAnsi" w:hAnsiTheme="majorHAnsi" w:cs="Arial"/>
                <w:color w:val="000000"/>
                <w:shd w:val="clear" w:color="auto" w:fill="FAF9F4"/>
              </w:rPr>
              <w:t>lived during the Warring States period of the 4</w:t>
            </w:r>
            <w:r w:rsidRPr="00BC1070">
              <w:rPr>
                <w:rFonts w:asciiTheme="majorHAnsi" w:hAnsiTheme="majorHAnsi" w:cs="Arial"/>
                <w:color w:val="000000"/>
                <w:shd w:val="clear" w:color="auto" w:fill="FAF9F4"/>
                <w:vertAlign w:val="superscript"/>
              </w:rPr>
              <w:t>th</w:t>
            </w:r>
            <w:r>
              <w:rPr>
                <w:rFonts w:asciiTheme="majorHAnsi" w:hAnsiTheme="majorHAnsi" w:cs="Arial"/>
                <w:color w:val="000000"/>
                <w:shd w:val="clear" w:color="auto" w:fill="FAF9F4"/>
              </w:rPr>
              <w:t xml:space="preserve"> Century BC.</w:t>
            </w:r>
          </w:p>
          <w:p w14:paraId="2ACB0FC5" w14:textId="77777777" w:rsidR="00B8423E" w:rsidRPr="00570506" w:rsidRDefault="00B8423E" w:rsidP="00E33DFE">
            <w:pPr>
              <w:rPr>
                <w:rFonts w:asciiTheme="majorHAnsi" w:hAnsiTheme="majorHAnsi" w:cs="Arial"/>
                <w:color w:val="000000"/>
                <w:sz w:val="16"/>
                <w:szCs w:val="16"/>
                <w:shd w:val="clear" w:color="auto" w:fill="FAF9F4"/>
              </w:rPr>
            </w:pPr>
          </w:p>
        </w:tc>
      </w:tr>
      <w:tr w:rsidR="00B8423E" w14:paraId="2E9D32CD" w14:textId="77777777" w:rsidTr="00A97DC3">
        <w:tc>
          <w:tcPr>
            <w:tcW w:w="14490" w:type="dxa"/>
            <w:gridSpan w:val="3"/>
            <w:vAlign w:val="center"/>
          </w:tcPr>
          <w:p w14:paraId="74511D2A" w14:textId="77777777" w:rsidR="00B8423E" w:rsidRPr="006A56D9" w:rsidRDefault="00B8423E" w:rsidP="00E33DFE">
            <w:pPr>
              <w:jc w:val="center"/>
              <w:rPr>
                <w:rFonts w:asciiTheme="majorHAnsi" w:hAnsiTheme="majorHAnsi" w:cs="Arial"/>
                <w:color w:val="000000"/>
                <w:sz w:val="8"/>
                <w:szCs w:val="8"/>
                <w:shd w:val="clear" w:color="auto" w:fill="FAF9F4"/>
              </w:rPr>
            </w:pPr>
          </w:p>
          <w:p w14:paraId="66D8B97C" w14:textId="77777777" w:rsidR="00B8423E" w:rsidRDefault="00B8423E" w:rsidP="00E33DFE">
            <w:pPr>
              <w:jc w:val="center"/>
              <w:rPr>
                <w:rFonts w:asciiTheme="majorHAnsi" w:hAnsiTheme="majorHAnsi" w:cs="Arial"/>
                <w:b/>
                <w:color w:val="000000"/>
                <w:sz w:val="32"/>
                <w:szCs w:val="32"/>
                <w:shd w:val="clear" w:color="auto" w:fill="FAF9F4"/>
              </w:rPr>
            </w:pPr>
            <w:r w:rsidRPr="00E33DFE">
              <w:rPr>
                <w:rFonts w:asciiTheme="majorHAnsi" w:hAnsiTheme="majorHAnsi" w:cs="Arial"/>
                <w:b/>
                <w:color w:val="000000"/>
                <w:sz w:val="44"/>
                <w:szCs w:val="44"/>
                <w:shd w:val="clear" w:color="auto" w:fill="FAF9F4"/>
              </w:rPr>
              <w:t>MI XI</w:t>
            </w:r>
            <w:r w:rsidRPr="002673B9">
              <w:rPr>
                <w:rFonts w:asciiTheme="majorHAnsi" w:hAnsiTheme="majorHAnsi" w:cs="Arial"/>
                <w:b/>
                <w:color w:val="000000"/>
                <w:sz w:val="32"/>
                <w:szCs w:val="32"/>
                <w:shd w:val="clear" w:color="auto" w:fill="FAF9F4"/>
              </w:rPr>
              <w:t xml:space="preserve"> </w:t>
            </w:r>
            <w:r w:rsidRPr="006A56D9">
              <w:rPr>
                <w:rFonts w:asciiTheme="majorHAnsi" w:hAnsiTheme="majorHAnsi" w:cs="Arial"/>
                <w:b/>
                <w:color w:val="000000"/>
                <w:sz w:val="20"/>
                <w:szCs w:val="20"/>
                <w:shd w:val="clear" w:color="auto" w:fill="FAF9F4"/>
              </w:rPr>
              <w:t>(aka YINXI</w:t>
            </w:r>
            <w:r>
              <w:rPr>
                <w:rFonts w:asciiTheme="majorHAnsi" w:hAnsiTheme="majorHAnsi" w:cs="Arial"/>
                <w:b/>
                <w:color w:val="000000"/>
                <w:sz w:val="20"/>
                <w:szCs w:val="20"/>
                <w:shd w:val="clear" w:color="auto" w:fill="FAF9F4"/>
              </w:rPr>
              <w:t>)</w:t>
            </w:r>
          </w:p>
          <w:p w14:paraId="2350B32C" w14:textId="77777777" w:rsidR="00B8423E" w:rsidRDefault="00B8423E" w:rsidP="00E33DFE">
            <w:pPr>
              <w:jc w:val="center"/>
              <w:rPr>
                <w:rFonts w:asciiTheme="majorHAnsi" w:hAnsiTheme="majorHAnsi" w:cs="Arial"/>
                <w:color w:val="000000"/>
                <w:shd w:val="clear" w:color="auto" w:fill="FAF9F4"/>
              </w:rPr>
            </w:pPr>
            <w:r w:rsidRPr="006A56D9">
              <w:rPr>
                <w:rFonts w:asciiTheme="majorHAnsi" w:hAnsiTheme="majorHAnsi" w:cs="Arial"/>
                <w:color w:val="000000"/>
                <w:shd w:val="clear" w:color="auto" w:fill="FAF9F4"/>
              </w:rPr>
              <w:t>Taught by Lao Tzu</w:t>
            </w:r>
          </w:p>
          <w:p w14:paraId="69F672C1" w14:textId="77777777" w:rsidR="00B8423E" w:rsidRPr="006A56D9" w:rsidRDefault="00B8423E" w:rsidP="00E33DFE">
            <w:pPr>
              <w:jc w:val="center"/>
              <w:rPr>
                <w:rFonts w:asciiTheme="majorHAnsi" w:hAnsiTheme="majorHAnsi" w:cs="Arial"/>
                <w:color w:val="000000"/>
                <w:sz w:val="16"/>
                <w:szCs w:val="16"/>
                <w:shd w:val="clear" w:color="auto" w:fill="FAF9F4"/>
              </w:rPr>
            </w:pPr>
          </w:p>
        </w:tc>
      </w:tr>
      <w:tr w:rsidR="00B8423E" w14:paraId="415398EC" w14:textId="77777777" w:rsidTr="00A97DC3">
        <w:tc>
          <w:tcPr>
            <w:tcW w:w="14490" w:type="dxa"/>
            <w:gridSpan w:val="3"/>
            <w:vAlign w:val="center"/>
          </w:tcPr>
          <w:p w14:paraId="5FB2B065" w14:textId="77777777" w:rsidR="00B8423E" w:rsidRPr="00981472" w:rsidRDefault="00B8423E" w:rsidP="00E33DFE">
            <w:pPr>
              <w:jc w:val="center"/>
              <w:rPr>
                <w:rFonts w:asciiTheme="majorHAnsi" w:hAnsiTheme="majorHAnsi" w:cs="Arial"/>
                <w:b/>
                <w:color w:val="000000"/>
                <w:sz w:val="16"/>
                <w:szCs w:val="16"/>
                <w:shd w:val="clear" w:color="auto" w:fill="FAF9F4"/>
              </w:rPr>
            </w:pPr>
          </w:p>
          <w:p w14:paraId="65260F4C" w14:textId="77777777" w:rsidR="00B8423E" w:rsidRPr="00E33DFE" w:rsidRDefault="00B8423E" w:rsidP="00E33DFE">
            <w:pPr>
              <w:jc w:val="center"/>
              <w:rPr>
                <w:rFonts w:asciiTheme="majorHAnsi" w:hAnsiTheme="majorHAnsi" w:cs="Arial"/>
                <w:b/>
                <w:color w:val="000000"/>
                <w:sz w:val="44"/>
                <w:szCs w:val="44"/>
                <w:shd w:val="clear" w:color="auto" w:fill="FAF9F4"/>
              </w:rPr>
            </w:pPr>
            <w:r w:rsidRPr="00E33DFE">
              <w:rPr>
                <w:rFonts w:asciiTheme="majorHAnsi" w:hAnsiTheme="majorHAnsi" w:cs="Arial"/>
                <w:b/>
                <w:color w:val="000000"/>
                <w:sz w:val="44"/>
                <w:szCs w:val="44"/>
                <w:shd w:val="clear" w:color="auto" w:fill="FAF9F4"/>
              </w:rPr>
              <w:t>MANY GENERATIONS PASS</w:t>
            </w:r>
          </w:p>
          <w:p w14:paraId="0025B313" w14:textId="77777777" w:rsidR="00B8423E" w:rsidRPr="00981472" w:rsidRDefault="00B8423E" w:rsidP="00E33DFE">
            <w:pPr>
              <w:jc w:val="center"/>
              <w:rPr>
                <w:rFonts w:asciiTheme="majorHAnsi" w:hAnsiTheme="majorHAnsi" w:cs="Arial"/>
                <w:b/>
                <w:color w:val="000000"/>
                <w:sz w:val="16"/>
                <w:szCs w:val="16"/>
                <w:shd w:val="clear" w:color="auto" w:fill="FAF9F4"/>
              </w:rPr>
            </w:pPr>
          </w:p>
        </w:tc>
      </w:tr>
      <w:tr w:rsidR="00B8423E" w14:paraId="41EB1959" w14:textId="77777777" w:rsidTr="00A97DC3">
        <w:tc>
          <w:tcPr>
            <w:tcW w:w="14490" w:type="dxa"/>
            <w:gridSpan w:val="3"/>
            <w:vAlign w:val="center"/>
          </w:tcPr>
          <w:p w14:paraId="3F1E7858" w14:textId="77777777" w:rsidR="00B8423E" w:rsidRPr="006A56D9" w:rsidRDefault="00B8423E" w:rsidP="00E33DFE">
            <w:pPr>
              <w:jc w:val="center"/>
              <w:rPr>
                <w:rFonts w:asciiTheme="majorHAnsi" w:hAnsiTheme="majorHAnsi" w:cs="Arial"/>
                <w:b/>
                <w:color w:val="000000"/>
                <w:shd w:val="clear" w:color="auto" w:fill="FAF9F4"/>
              </w:rPr>
            </w:pPr>
          </w:p>
          <w:p w14:paraId="0EFB8B55" w14:textId="77777777" w:rsidR="00B8423E" w:rsidRPr="00E33DFE" w:rsidRDefault="00B8423E" w:rsidP="00E33DFE">
            <w:pPr>
              <w:jc w:val="center"/>
              <w:rPr>
                <w:rFonts w:asciiTheme="majorHAnsi" w:hAnsiTheme="majorHAnsi" w:cs="Arial"/>
                <w:b/>
                <w:color w:val="000000"/>
                <w:sz w:val="44"/>
                <w:szCs w:val="44"/>
                <w:shd w:val="clear" w:color="auto" w:fill="FAF9F4"/>
              </w:rPr>
            </w:pPr>
            <w:r w:rsidRPr="00E33DFE">
              <w:rPr>
                <w:rFonts w:asciiTheme="majorHAnsi" w:hAnsiTheme="majorHAnsi" w:cs="Arial"/>
                <w:b/>
                <w:color w:val="000000"/>
                <w:sz w:val="44"/>
                <w:szCs w:val="44"/>
                <w:shd w:val="clear" w:color="auto" w:fill="FAF9F4"/>
              </w:rPr>
              <w:t xml:space="preserve">ZHANG SAN FENG  </w:t>
            </w:r>
          </w:p>
          <w:p w14:paraId="631CFAAB" w14:textId="77777777" w:rsidR="00B8423E" w:rsidRPr="002673B9" w:rsidRDefault="00B8423E" w:rsidP="00E33DFE">
            <w:pPr>
              <w:jc w:val="center"/>
              <w:rPr>
                <w:rFonts w:asciiTheme="majorHAnsi" w:hAnsiTheme="majorHAnsi" w:cs="Arial"/>
                <w:b/>
                <w:color w:val="000000"/>
                <w:sz w:val="32"/>
                <w:szCs w:val="32"/>
                <w:shd w:val="clear" w:color="auto" w:fill="FAF9F4"/>
              </w:rPr>
            </w:pPr>
            <w:r w:rsidRPr="00E47D34">
              <w:rPr>
                <w:rFonts w:asciiTheme="majorHAnsi" w:hAnsiTheme="majorHAnsi" w:cs="Arial"/>
                <w:color w:val="000000"/>
                <w:shd w:val="clear" w:color="auto" w:fill="FAF9F4"/>
              </w:rPr>
              <w:t>(aka</w:t>
            </w:r>
            <w:r>
              <w:rPr>
                <w:rFonts w:ascii="Arial" w:hAnsi="Arial" w:cs="Arial"/>
                <w:i/>
                <w:iCs/>
                <w:color w:val="292929"/>
              </w:rPr>
              <w:t xml:space="preserve"> Chang San-Feng)</w:t>
            </w:r>
          </w:p>
          <w:p w14:paraId="69C95433" w14:textId="77777777" w:rsidR="00B8423E" w:rsidRPr="002673B9" w:rsidRDefault="00B8423E" w:rsidP="00E33DFE">
            <w:pPr>
              <w:jc w:val="center"/>
              <w:rPr>
                <w:rFonts w:ascii="Times" w:hAnsi="Times"/>
                <w:sz w:val="20"/>
                <w:szCs w:val="20"/>
              </w:rPr>
            </w:pPr>
            <w:r w:rsidRPr="002673B9">
              <w:rPr>
                <w:rFonts w:ascii="Verdana" w:hAnsi="Verdana"/>
                <w:color w:val="000000"/>
                <w:sz w:val="20"/>
                <w:szCs w:val="20"/>
                <w:shd w:val="clear" w:color="auto" w:fill="FFFBF0"/>
              </w:rPr>
              <w:t xml:space="preserve">He is reported to have lived to be 200 years old </w:t>
            </w:r>
            <w:r w:rsidRPr="00E33DFE">
              <w:rPr>
                <w:rFonts w:ascii="Verdana" w:hAnsi="Verdana"/>
                <w:b/>
                <w:color w:val="000000"/>
                <w:sz w:val="32"/>
                <w:szCs w:val="32"/>
                <w:shd w:val="clear" w:color="auto" w:fill="FFFBF0"/>
              </w:rPr>
              <w:t>(1247-1447)</w:t>
            </w:r>
          </w:p>
          <w:p w14:paraId="6BB01FD0" w14:textId="77777777" w:rsidR="00B8423E" w:rsidRPr="002673B9" w:rsidRDefault="00B8423E" w:rsidP="00E33DFE">
            <w:pPr>
              <w:jc w:val="center"/>
              <w:rPr>
                <w:rFonts w:asciiTheme="majorHAnsi" w:hAnsiTheme="majorHAnsi" w:cs="Arial"/>
                <w:b/>
                <w:color w:val="000000"/>
                <w:sz w:val="16"/>
                <w:szCs w:val="16"/>
                <w:shd w:val="clear" w:color="auto" w:fill="FAF9F4"/>
              </w:rPr>
            </w:pPr>
          </w:p>
          <w:p w14:paraId="5EC14EFE" w14:textId="77777777" w:rsidR="00B8423E" w:rsidRPr="00EF74EA" w:rsidRDefault="00B8423E" w:rsidP="00E33DFE">
            <w:pPr>
              <w:jc w:val="center"/>
              <w:rPr>
                <w:rFonts w:asciiTheme="majorHAnsi" w:hAnsiTheme="majorHAnsi" w:cs="Arial"/>
                <w:b/>
                <w:color w:val="000000"/>
                <w:shd w:val="clear" w:color="auto" w:fill="FAF9F4"/>
              </w:rPr>
            </w:pPr>
            <w:r w:rsidRPr="004D2656">
              <w:rPr>
                <w:rFonts w:asciiTheme="majorHAnsi" w:hAnsiTheme="majorHAnsi" w:cs="Arial"/>
              </w:rPr>
              <w:t xml:space="preserve">Daoist priest of the Wudang monastery </w:t>
            </w:r>
          </w:p>
          <w:p w14:paraId="39005DC9" w14:textId="77777777" w:rsidR="00B8423E" w:rsidRDefault="00B8423E" w:rsidP="00E33DFE">
            <w:pPr>
              <w:jc w:val="center"/>
              <w:rPr>
                <w:rFonts w:asciiTheme="majorHAnsi" w:hAnsiTheme="majorHAnsi" w:cs="Arial"/>
                <w:color w:val="000000"/>
                <w:shd w:val="clear" w:color="auto" w:fill="FAF9F4"/>
              </w:rPr>
            </w:pPr>
            <w:r>
              <w:rPr>
                <w:rFonts w:asciiTheme="majorHAnsi" w:hAnsiTheme="majorHAnsi" w:cs="Arial"/>
                <w:color w:val="000000"/>
                <w:shd w:val="clear" w:color="auto" w:fill="FAF9F4"/>
              </w:rPr>
              <w:t>Created the orthodox school of taijiquan</w:t>
            </w:r>
          </w:p>
          <w:p w14:paraId="5E1AB6FE" w14:textId="77777777" w:rsidR="00B8423E" w:rsidRPr="00981472" w:rsidRDefault="00B8423E" w:rsidP="00E33DFE">
            <w:pPr>
              <w:rPr>
                <w:rFonts w:asciiTheme="majorHAnsi" w:hAnsiTheme="majorHAnsi" w:cs="Arial"/>
                <w:color w:val="000000"/>
                <w:sz w:val="16"/>
                <w:szCs w:val="16"/>
                <w:shd w:val="clear" w:color="auto" w:fill="FAF9F4"/>
              </w:rPr>
            </w:pPr>
          </w:p>
        </w:tc>
      </w:tr>
      <w:tr w:rsidR="00B8423E" w14:paraId="7C7013D3" w14:textId="77777777" w:rsidTr="00A97DC3">
        <w:tc>
          <w:tcPr>
            <w:tcW w:w="14490" w:type="dxa"/>
            <w:gridSpan w:val="3"/>
            <w:vAlign w:val="center"/>
          </w:tcPr>
          <w:p w14:paraId="73383476" w14:textId="77777777" w:rsidR="00B8423E" w:rsidRPr="00E33DFE" w:rsidRDefault="00B8423E" w:rsidP="00E33DFE">
            <w:pPr>
              <w:jc w:val="center"/>
              <w:rPr>
                <w:rFonts w:asciiTheme="majorHAnsi" w:hAnsiTheme="majorHAnsi" w:cs="Arial"/>
                <w:b/>
                <w:color w:val="000000"/>
                <w:sz w:val="44"/>
                <w:szCs w:val="44"/>
                <w:shd w:val="clear" w:color="auto" w:fill="FAF9F4"/>
              </w:rPr>
            </w:pPr>
            <w:r w:rsidRPr="00E33DFE">
              <w:rPr>
                <w:rFonts w:asciiTheme="majorHAnsi" w:hAnsiTheme="majorHAnsi" w:cs="Arial"/>
                <w:b/>
                <w:color w:val="000000"/>
                <w:sz w:val="44"/>
                <w:szCs w:val="44"/>
                <w:shd w:val="clear" w:color="auto" w:fill="FAF9F4"/>
              </w:rPr>
              <w:t xml:space="preserve">WANG ZONG YUE </w:t>
            </w:r>
          </w:p>
          <w:p w14:paraId="4E41777F" w14:textId="77777777" w:rsidR="00B8423E" w:rsidRDefault="00B8423E" w:rsidP="00E33DFE">
            <w:pPr>
              <w:jc w:val="center"/>
              <w:rPr>
                <w:rFonts w:asciiTheme="majorHAnsi" w:hAnsiTheme="majorHAnsi" w:cs="Arial"/>
                <w:b/>
                <w:color w:val="000000"/>
                <w:shd w:val="clear" w:color="auto" w:fill="FAF9F4"/>
              </w:rPr>
            </w:pPr>
            <w:r>
              <w:rPr>
                <w:rFonts w:asciiTheme="majorHAnsi" w:hAnsiTheme="majorHAnsi" w:cs="Arial"/>
                <w:color w:val="000000"/>
                <w:shd w:val="clear" w:color="auto" w:fill="FAF9F4"/>
              </w:rPr>
              <w:t xml:space="preserve">(aka Wang Linzhen, aka </w:t>
            </w:r>
            <w:r w:rsidRPr="00A67CF5">
              <w:rPr>
                <w:rFonts w:ascii="Arial" w:eastAsiaTheme="minorEastAsia" w:hAnsi="Arial" w:cs="Arial"/>
                <w:color w:val="1F1F1F"/>
                <w:sz w:val="20"/>
                <w:szCs w:val="20"/>
              </w:rPr>
              <w:t>Wang Tsung-yueh</w:t>
            </w:r>
            <w:r>
              <w:rPr>
                <w:rFonts w:asciiTheme="majorHAnsi" w:hAnsiTheme="majorHAnsi" w:cs="Arial"/>
                <w:color w:val="000000"/>
                <w:shd w:val="clear" w:color="auto" w:fill="FAF9F4"/>
              </w:rPr>
              <w:t xml:space="preserve">)   </w:t>
            </w:r>
            <w:r w:rsidRPr="00E33DFE">
              <w:rPr>
                <w:rFonts w:asciiTheme="majorHAnsi" w:hAnsiTheme="majorHAnsi" w:cs="Arial"/>
                <w:color w:val="000000"/>
                <w:sz w:val="32"/>
                <w:szCs w:val="32"/>
                <w:shd w:val="clear" w:color="auto" w:fill="FAF9F4"/>
              </w:rPr>
              <w:t>(</w:t>
            </w:r>
            <w:r w:rsidRPr="00E33DFE">
              <w:rPr>
                <w:rFonts w:asciiTheme="majorHAnsi" w:hAnsiTheme="majorHAnsi" w:cs="Arial"/>
                <w:b/>
                <w:color w:val="000000"/>
                <w:sz w:val="32"/>
                <w:szCs w:val="32"/>
                <w:shd w:val="clear" w:color="auto" w:fill="FAF9F4"/>
              </w:rPr>
              <w:t>1574-1655)</w:t>
            </w:r>
          </w:p>
          <w:p w14:paraId="40921AE1" w14:textId="77777777" w:rsidR="00B8423E" w:rsidRDefault="00B8423E" w:rsidP="00E33DFE">
            <w:pPr>
              <w:rPr>
                <w:rFonts w:asciiTheme="majorHAnsi" w:hAnsiTheme="majorHAnsi" w:cs="Arial"/>
                <w:color w:val="000000"/>
                <w:shd w:val="clear" w:color="auto" w:fill="FAF9F4"/>
              </w:rPr>
            </w:pPr>
          </w:p>
          <w:p w14:paraId="401DF81D" w14:textId="77777777" w:rsidR="00B8423E" w:rsidRDefault="00B8423E" w:rsidP="00E33DFE">
            <w:pPr>
              <w:jc w:val="center"/>
              <w:rPr>
                <w:rFonts w:asciiTheme="majorHAnsi" w:hAnsiTheme="majorHAnsi" w:cs="Arial"/>
                <w:color w:val="000000"/>
                <w:shd w:val="clear" w:color="auto" w:fill="FAF9F4"/>
              </w:rPr>
            </w:pPr>
            <w:r>
              <w:rPr>
                <w:rFonts w:asciiTheme="majorHAnsi" w:hAnsiTheme="majorHAnsi" w:cs="Arial"/>
                <w:color w:val="000000"/>
                <w:shd w:val="clear" w:color="auto" w:fill="FAF9F4"/>
              </w:rPr>
              <w:t xml:space="preserve">He is often described as the </w:t>
            </w:r>
            <w:r w:rsidRPr="002E4478">
              <w:rPr>
                <w:rFonts w:asciiTheme="majorHAnsi" w:hAnsiTheme="majorHAnsi" w:cs="Arial"/>
                <w:b/>
                <w:color w:val="000000"/>
                <w:shd w:val="clear" w:color="auto" w:fill="FAF9F4"/>
              </w:rPr>
              <w:t>principal student of the legendary Daoist monk Zhang San Feng</w:t>
            </w:r>
            <w:r>
              <w:rPr>
                <w:rFonts w:asciiTheme="majorHAnsi" w:hAnsiTheme="majorHAnsi" w:cs="Arial"/>
                <w:color w:val="000000"/>
                <w:shd w:val="clear" w:color="auto" w:fill="FAF9F4"/>
              </w:rPr>
              <w:t xml:space="preserve"> </w:t>
            </w:r>
          </w:p>
          <w:p w14:paraId="7D6056CD" w14:textId="77777777" w:rsidR="00B8423E" w:rsidRPr="00372E57" w:rsidRDefault="00B8423E" w:rsidP="00E33DFE">
            <w:pPr>
              <w:rPr>
                <w:rFonts w:asciiTheme="majorHAnsi" w:hAnsiTheme="majorHAnsi" w:cs="Arial"/>
                <w:color w:val="000000"/>
                <w:sz w:val="16"/>
                <w:szCs w:val="16"/>
                <w:shd w:val="clear" w:color="auto" w:fill="FAF9F4"/>
              </w:rPr>
            </w:pPr>
          </w:p>
          <w:p w14:paraId="32A50F25" w14:textId="7BBD6C4A" w:rsidR="00B8423E" w:rsidRDefault="00B8423E" w:rsidP="00E33DFE">
            <w:pPr>
              <w:jc w:val="center"/>
              <w:rPr>
                <w:rFonts w:asciiTheme="majorHAnsi" w:hAnsiTheme="majorHAnsi" w:cs="Arial"/>
                <w:color w:val="000000"/>
                <w:shd w:val="clear" w:color="auto" w:fill="FAF9F4"/>
              </w:rPr>
            </w:pPr>
            <w:r>
              <w:rPr>
                <w:rFonts w:asciiTheme="majorHAnsi" w:hAnsiTheme="majorHAnsi" w:cs="Arial"/>
                <w:color w:val="000000"/>
                <w:shd w:val="clear" w:color="auto" w:fill="FAF9F4"/>
              </w:rPr>
              <w:t xml:space="preserve">Wang Zong Yue perfected the theory and wrote the Treatis onTai chi Chuan aka as the  Tai Chi Chuan ‘Bible’ </w:t>
            </w:r>
          </w:p>
          <w:p w14:paraId="0142D849" w14:textId="77777777" w:rsidR="00B8423E" w:rsidRPr="00981472" w:rsidRDefault="00B8423E" w:rsidP="00E33DFE">
            <w:pPr>
              <w:rPr>
                <w:rFonts w:asciiTheme="majorHAnsi" w:hAnsiTheme="majorHAnsi" w:cs="Arial"/>
                <w:color w:val="000000"/>
                <w:sz w:val="16"/>
                <w:szCs w:val="16"/>
                <w:shd w:val="clear" w:color="auto" w:fill="FAF9F4"/>
              </w:rPr>
            </w:pPr>
          </w:p>
        </w:tc>
      </w:tr>
      <w:tr w:rsidR="00B8423E" w14:paraId="47DE9973" w14:textId="77777777" w:rsidTr="00A97DC3">
        <w:tc>
          <w:tcPr>
            <w:tcW w:w="14490" w:type="dxa"/>
            <w:gridSpan w:val="3"/>
            <w:vAlign w:val="center"/>
          </w:tcPr>
          <w:p w14:paraId="72B58567" w14:textId="77777777" w:rsidR="00B8423E" w:rsidRPr="00E33DFE" w:rsidRDefault="00B8423E" w:rsidP="00E33DFE">
            <w:pPr>
              <w:jc w:val="center"/>
              <w:rPr>
                <w:rFonts w:asciiTheme="majorHAnsi" w:hAnsiTheme="majorHAnsi" w:cs="Arial"/>
                <w:color w:val="000000"/>
                <w:sz w:val="44"/>
                <w:szCs w:val="44"/>
                <w:shd w:val="clear" w:color="auto" w:fill="FAF9F4"/>
              </w:rPr>
            </w:pPr>
            <w:r w:rsidRPr="00E33DFE">
              <w:rPr>
                <w:rFonts w:asciiTheme="majorHAnsi" w:hAnsiTheme="majorHAnsi" w:cs="Arial"/>
                <w:b/>
                <w:color w:val="000000"/>
                <w:sz w:val="44"/>
                <w:szCs w:val="44"/>
                <w:shd w:val="clear" w:color="auto" w:fill="FAF9F4"/>
              </w:rPr>
              <w:lastRenderedPageBreak/>
              <w:t>JIANG FA</w:t>
            </w:r>
            <w:r w:rsidRPr="00E33DFE">
              <w:rPr>
                <w:rFonts w:asciiTheme="majorHAnsi" w:hAnsiTheme="majorHAnsi" w:cs="Arial"/>
                <w:color w:val="000000"/>
                <w:sz w:val="44"/>
                <w:szCs w:val="44"/>
                <w:shd w:val="clear" w:color="auto" w:fill="FAF9F4"/>
              </w:rPr>
              <w:t xml:space="preserve"> </w:t>
            </w:r>
          </w:p>
          <w:p w14:paraId="38CBC09F" w14:textId="77777777" w:rsidR="00B8423E" w:rsidRDefault="00B8423E" w:rsidP="00E33DFE">
            <w:pPr>
              <w:jc w:val="center"/>
              <w:rPr>
                <w:rFonts w:asciiTheme="majorHAnsi" w:hAnsiTheme="majorHAnsi" w:cs="Arial"/>
                <w:color w:val="000000"/>
                <w:shd w:val="clear" w:color="auto" w:fill="FAF9F4"/>
              </w:rPr>
            </w:pPr>
            <w:r w:rsidRPr="00E33DFE">
              <w:rPr>
                <w:rFonts w:asciiTheme="majorHAnsi" w:hAnsiTheme="majorHAnsi" w:cs="Arial"/>
                <w:color w:val="000000"/>
                <w:sz w:val="28"/>
                <w:szCs w:val="28"/>
                <w:shd w:val="clear" w:color="auto" w:fill="FAF9F4"/>
              </w:rPr>
              <w:t>(</w:t>
            </w:r>
            <w:r w:rsidRPr="00E33DFE">
              <w:rPr>
                <w:rFonts w:asciiTheme="majorHAnsi" w:hAnsiTheme="majorHAnsi" w:cs="Arial"/>
                <w:b/>
                <w:color w:val="000000"/>
                <w:sz w:val="28"/>
                <w:szCs w:val="28"/>
                <w:shd w:val="clear" w:color="auto" w:fill="FAF9F4"/>
              </w:rPr>
              <w:t>1574-1654)</w:t>
            </w:r>
            <w:r>
              <w:rPr>
                <w:rFonts w:asciiTheme="majorHAnsi" w:hAnsiTheme="majorHAnsi" w:cs="Arial"/>
                <w:b/>
                <w:color w:val="000000"/>
                <w:shd w:val="clear" w:color="auto" w:fill="FAF9F4"/>
              </w:rPr>
              <w:t xml:space="preserve"> </w:t>
            </w:r>
            <w:r>
              <w:rPr>
                <w:rFonts w:asciiTheme="majorHAnsi" w:hAnsiTheme="majorHAnsi" w:cs="Arial"/>
                <w:color w:val="000000"/>
                <w:sz w:val="28"/>
                <w:szCs w:val="28"/>
                <w:shd w:val="clear" w:color="auto" w:fill="FAF9F4"/>
              </w:rPr>
              <w:t>of</w:t>
            </w:r>
            <w:r w:rsidRPr="008323AF">
              <w:rPr>
                <w:rFonts w:asciiTheme="majorHAnsi" w:hAnsiTheme="majorHAnsi" w:cs="Arial"/>
                <w:color w:val="000000"/>
                <w:sz w:val="28"/>
                <w:szCs w:val="28"/>
                <w:shd w:val="clear" w:color="auto" w:fill="FAF9F4"/>
              </w:rPr>
              <w:t xml:space="preserve"> </w:t>
            </w:r>
            <w:r w:rsidRPr="00981472">
              <w:rPr>
                <w:rFonts w:asciiTheme="majorHAnsi" w:hAnsiTheme="majorHAnsi" w:cs="Arial"/>
                <w:b/>
                <w:color w:val="000000"/>
                <w:sz w:val="20"/>
                <w:szCs w:val="20"/>
                <w:shd w:val="clear" w:color="auto" w:fill="FAF9F4"/>
              </w:rPr>
              <w:t>ZHAO BAO</w:t>
            </w:r>
            <w:r w:rsidRPr="00981472">
              <w:rPr>
                <w:rFonts w:asciiTheme="majorHAnsi" w:hAnsiTheme="majorHAnsi" w:cs="Arial"/>
                <w:color w:val="000000"/>
                <w:shd w:val="clear" w:color="auto" w:fill="FAF9F4"/>
              </w:rPr>
              <w:t xml:space="preserve"> </w:t>
            </w:r>
            <w:r w:rsidRPr="00A2076C">
              <w:rPr>
                <w:rFonts w:asciiTheme="majorHAnsi" w:hAnsiTheme="majorHAnsi" w:cs="Arial"/>
                <w:color w:val="000000"/>
                <w:shd w:val="clear" w:color="auto" w:fill="FAF9F4"/>
              </w:rPr>
              <w:t>town</w:t>
            </w:r>
            <w:r>
              <w:rPr>
                <w:rFonts w:asciiTheme="majorHAnsi" w:hAnsiTheme="majorHAnsi" w:cs="Arial"/>
                <w:b/>
                <w:color w:val="000000"/>
                <w:sz w:val="28"/>
                <w:szCs w:val="28"/>
                <w:shd w:val="clear" w:color="auto" w:fill="FAF9F4"/>
              </w:rPr>
              <w:t xml:space="preserve"> </w:t>
            </w:r>
            <w:r w:rsidRPr="00A2076C">
              <w:rPr>
                <w:rFonts w:asciiTheme="majorHAnsi" w:hAnsiTheme="majorHAnsi" w:cs="Arial"/>
                <w:color w:val="000000"/>
                <w:shd w:val="clear" w:color="auto" w:fill="FAF9F4"/>
              </w:rPr>
              <w:t>in the Henan  Province</w:t>
            </w:r>
          </w:p>
          <w:p w14:paraId="7BA96581" w14:textId="77777777" w:rsidR="00B8423E" w:rsidRPr="00981472" w:rsidRDefault="00B8423E" w:rsidP="00E33DFE">
            <w:pPr>
              <w:jc w:val="center"/>
              <w:rPr>
                <w:rFonts w:asciiTheme="majorHAnsi" w:hAnsiTheme="majorHAnsi" w:cs="Arial"/>
                <w:color w:val="000000"/>
                <w:sz w:val="28"/>
                <w:szCs w:val="28"/>
                <w:shd w:val="clear" w:color="auto" w:fill="FAF9F4"/>
              </w:rPr>
            </w:pPr>
          </w:p>
          <w:p w14:paraId="2CA80C96" w14:textId="77777777" w:rsidR="00B8423E" w:rsidRDefault="00B8423E" w:rsidP="00E33DFE">
            <w:pPr>
              <w:jc w:val="center"/>
              <w:rPr>
                <w:rFonts w:asciiTheme="majorHAnsi" w:hAnsiTheme="majorHAnsi" w:cs="Arial"/>
                <w:b/>
                <w:color w:val="000000"/>
                <w:shd w:val="clear" w:color="auto" w:fill="FAF9F4"/>
              </w:rPr>
            </w:pPr>
            <w:r>
              <w:rPr>
                <w:rFonts w:asciiTheme="majorHAnsi" w:hAnsiTheme="majorHAnsi" w:cs="Arial"/>
                <w:color w:val="000000"/>
                <w:shd w:val="clear" w:color="auto" w:fill="FAF9F4"/>
              </w:rPr>
              <w:t xml:space="preserve">  Taught by </w:t>
            </w:r>
            <w:r w:rsidRPr="00372E57">
              <w:rPr>
                <w:rFonts w:asciiTheme="majorHAnsi" w:hAnsiTheme="majorHAnsi" w:cs="Arial"/>
                <w:b/>
                <w:color w:val="000000"/>
                <w:shd w:val="clear" w:color="auto" w:fill="FAF9F4"/>
              </w:rPr>
              <w:t>Wang Zong Yue</w:t>
            </w:r>
            <w:r>
              <w:rPr>
                <w:rFonts w:asciiTheme="majorHAnsi" w:hAnsiTheme="majorHAnsi" w:cs="Arial"/>
                <w:color w:val="000000"/>
                <w:shd w:val="clear" w:color="auto" w:fill="FAF9F4"/>
              </w:rPr>
              <w:t xml:space="preserve">, Master Jiang Fa became the </w:t>
            </w:r>
            <w:r w:rsidRPr="00E33DFE">
              <w:rPr>
                <w:rFonts w:asciiTheme="majorHAnsi" w:hAnsiTheme="majorHAnsi" w:cs="Arial"/>
                <w:b/>
                <w:color w:val="000000"/>
                <w:sz w:val="32"/>
                <w:szCs w:val="32"/>
                <w:shd w:val="clear" w:color="auto" w:fill="FAF9F4"/>
              </w:rPr>
              <w:t>1</w:t>
            </w:r>
            <w:r w:rsidRPr="00E33DFE">
              <w:rPr>
                <w:rFonts w:asciiTheme="majorHAnsi" w:hAnsiTheme="majorHAnsi" w:cs="Arial"/>
                <w:b/>
                <w:color w:val="000000"/>
                <w:sz w:val="32"/>
                <w:szCs w:val="32"/>
                <w:shd w:val="clear" w:color="auto" w:fill="FAF9F4"/>
                <w:vertAlign w:val="superscript"/>
              </w:rPr>
              <w:t>st</w:t>
            </w:r>
            <w:r w:rsidRPr="00E33DFE">
              <w:rPr>
                <w:rFonts w:asciiTheme="majorHAnsi" w:hAnsiTheme="majorHAnsi" w:cs="Arial"/>
                <w:b/>
                <w:color w:val="000000"/>
                <w:sz w:val="32"/>
                <w:szCs w:val="32"/>
                <w:shd w:val="clear" w:color="auto" w:fill="FAF9F4"/>
              </w:rPr>
              <w:t xml:space="preserve"> generation lineage holder of Zhao Bao</w:t>
            </w:r>
          </w:p>
          <w:p w14:paraId="45F7A0BF" w14:textId="77777777" w:rsidR="00B8423E" w:rsidRPr="00372E57" w:rsidRDefault="00B8423E" w:rsidP="00E33DFE">
            <w:pPr>
              <w:jc w:val="center"/>
              <w:rPr>
                <w:rFonts w:asciiTheme="majorHAnsi" w:hAnsiTheme="majorHAnsi" w:cs="Arial"/>
                <w:b/>
                <w:color w:val="000000"/>
                <w:sz w:val="28"/>
                <w:szCs w:val="28"/>
                <w:shd w:val="clear" w:color="auto" w:fill="FAF9F4"/>
              </w:rPr>
            </w:pPr>
            <w:r w:rsidRPr="00411FD4">
              <w:rPr>
                <w:rFonts w:asciiTheme="majorHAnsi" w:hAnsiTheme="majorHAnsi" w:cs="Arial"/>
                <w:b/>
                <w:color w:val="000000"/>
                <w:shd w:val="clear" w:color="auto" w:fill="FAF9F4"/>
              </w:rPr>
              <w:t xml:space="preserve"> </w:t>
            </w:r>
          </w:p>
        </w:tc>
      </w:tr>
      <w:tr w:rsidR="00B8423E" w14:paraId="38AAABEF" w14:textId="77777777" w:rsidTr="00A97DC3">
        <w:tc>
          <w:tcPr>
            <w:tcW w:w="14490" w:type="dxa"/>
            <w:gridSpan w:val="3"/>
            <w:vAlign w:val="center"/>
          </w:tcPr>
          <w:p w14:paraId="41B1B75B" w14:textId="77777777" w:rsidR="00B8423E" w:rsidRPr="00E33DFE" w:rsidRDefault="00B8423E" w:rsidP="00E33DFE">
            <w:pPr>
              <w:jc w:val="center"/>
              <w:rPr>
                <w:rFonts w:asciiTheme="majorHAnsi" w:hAnsiTheme="majorHAnsi" w:cs="Arial"/>
                <w:color w:val="000000"/>
                <w:sz w:val="44"/>
                <w:szCs w:val="44"/>
                <w:shd w:val="clear" w:color="auto" w:fill="FAF9F4"/>
              </w:rPr>
            </w:pPr>
            <w:r w:rsidRPr="00E33DFE">
              <w:rPr>
                <w:rFonts w:asciiTheme="majorHAnsi" w:hAnsiTheme="majorHAnsi" w:cs="Arial"/>
                <w:b/>
                <w:color w:val="000000"/>
                <w:sz w:val="44"/>
                <w:szCs w:val="44"/>
                <w:shd w:val="clear" w:color="auto" w:fill="FAF9F4"/>
              </w:rPr>
              <w:t xml:space="preserve">Xing Xihuai </w:t>
            </w:r>
          </w:p>
          <w:p w14:paraId="59D3EB15" w14:textId="77777777" w:rsidR="00B8423E" w:rsidRDefault="00B8423E" w:rsidP="00E33DFE">
            <w:pPr>
              <w:jc w:val="center"/>
              <w:rPr>
                <w:rFonts w:asciiTheme="majorHAnsi" w:hAnsiTheme="majorHAnsi" w:cs="Arial"/>
                <w:color w:val="000000"/>
                <w:sz w:val="20"/>
                <w:szCs w:val="20"/>
                <w:shd w:val="clear" w:color="auto" w:fill="FAF9F4"/>
              </w:rPr>
            </w:pPr>
            <w:r w:rsidRPr="00E33DFE">
              <w:rPr>
                <w:rFonts w:asciiTheme="majorHAnsi" w:hAnsiTheme="majorHAnsi" w:cs="Arial"/>
                <w:color w:val="000000"/>
                <w:sz w:val="28"/>
                <w:szCs w:val="28"/>
                <w:shd w:val="clear" w:color="auto" w:fill="FAF9F4"/>
              </w:rPr>
              <w:t>(1593 -1673)</w:t>
            </w:r>
            <w:r>
              <w:rPr>
                <w:rFonts w:asciiTheme="majorHAnsi" w:hAnsiTheme="majorHAnsi" w:cs="Arial"/>
                <w:color w:val="000000"/>
                <w:shd w:val="clear" w:color="auto" w:fill="FAF9F4"/>
              </w:rPr>
              <w:t xml:space="preserve"> </w:t>
            </w:r>
            <w:r>
              <w:rPr>
                <w:rFonts w:asciiTheme="majorHAnsi" w:hAnsiTheme="majorHAnsi" w:cs="Arial"/>
                <w:b/>
                <w:color w:val="000000"/>
                <w:sz w:val="28"/>
                <w:szCs w:val="28"/>
                <w:shd w:val="clear" w:color="auto" w:fill="FAF9F4"/>
              </w:rPr>
              <w:t xml:space="preserve"> </w:t>
            </w:r>
            <w:r w:rsidRPr="00ED12DC">
              <w:rPr>
                <w:rFonts w:asciiTheme="majorHAnsi" w:hAnsiTheme="majorHAnsi" w:cs="Arial"/>
                <w:color w:val="000000"/>
                <w:sz w:val="20"/>
                <w:szCs w:val="20"/>
                <w:shd w:val="clear" w:color="auto" w:fill="FAF9F4"/>
              </w:rPr>
              <w:t>of Zhao Bao town</w:t>
            </w:r>
          </w:p>
          <w:p w14:paraId="31EE7A58" w14:textId="77777777" w:rsidR="00B8423E" w:rsidRDefault="00B8423E" w:rsidP="00E33DFE">
            <w:pPr>
              <w:jc w:val="center"/>
              <w:rPr>
                <w:rFonts w:asciiTheme="majorHAnsi" w:hAnsiTheme="majorHAnsi" w:cs="Arial"/>
                <w:b/>
                <w:color w:val="000000"/>
                <w:shd w:val="clear" w:color="auto" w:fill="FAF9F4"/>
              </w:rPr>
            </w:pPr>
          </w:p>
          <w:p w14:paraId="24D84329" w14:textId="77777777" w:rsidR="00B8423E" w:rsidRPr="00ED12DC" w:rsidRDefault="00B8423E" w:rsidP="00E33DFE">
            <w:pPr>
              <w:jc w:val="center"/>
              <w:rPr>
                <w:rFonts w:asciiTheme="majorHAnsi" w:hAnsiTheme="majorHAnsi" w:cs="Arial"/>
                <w:color w:val="000000"/>
                <w:shd w:val="clear" w:color="auto" w:fill="FAF9F4"/>
              </w:rPr>
            </w:pPr>
            <w:r>
              <w:rPr>
                <w:rFonts w:asciiTheme="majorHAnsi" w:hAnsiTheme="majorHAnsi" w:cs="Arial"/>
                <w:color w:val="000000"/>
                <w:shd w:val="clear" w:color="auto" w:fill="FAF9F4"/>
              </w:rPr>
              <w:t xml:space="preserve">Taught by Jiang Fa, Xing Xihuai became the </w:t>
            </w:r>
            <w:r w:rsidRPr="00E33DFE">
              <w:rPr>
                <w:rFonts w:asciiTheme="majorHAnsi" w:hAnsiTheme="majorHAnsi" w:cs="Arial"/>
                <w:b/>
                <w:color w:val="000000"/>
                <w:sz w:val="32"/>
                <w:szCs w:val="32"/>
                <w:shd w:val="clear" w:color="auto" w:fill="FAF9F4"/>
              </w:rPr>
              <w:t>2</w:t>
            </w:r>
            <w:r w:rsidRPr="00E33DFE">
              <w:rPr>
                <w:rFonts w:asciiTheme="majorHAnsi" w:hAnsiTheme="majorHAnsi" w:cs="Arial"/>
                <w:b/>
                <w:color w:val="000000"/>
                <w:sz w:val="32"/>
                <w:szCs w:val="32"/>
                <w:shd w:val="clear" w:color="auto" w:fill="FAF9F4"/>
                <w:vertAlign w:val="superscript"/>
              </w:rPr>
              <w:t>nd</w:t>
            </w:r>
            <w:r w:rsidRPr="00E33DFE">
              <w:rPr>
                <w:rFonts w:asciiTheme="majorHAnsi" w:hAnsiTheme="majorHAnsi" w:cs="Arial"/>
                <w:b/>
                <w:color w:val="000000"/>
                <w:sz w:val="32"/>
                <w:szCs w:val="32"/>
                <w:shd w:val="clear" w:color="auto" w:fill="FAF9F4"/>
              </w:rPr>
              <w:t xml:space="preserve"> Generation lineage holder</w:t>
            </w:r>
          </w:p>
          <w:p w14:paraId="1795306C" w14:textId="77777777" w:rsidR="00B8423E" w:rsidRDefault="00B8423E" w:rsidP="00E33DFE">
            <w:pPr>
              <w:jc w:val="center"/>
              <w:rPr>
                <w:rFonts w:asciiTheme="majorHAnsi" w:hAnsiTheme="majorHAnsi" w:cs="Arial"/>
                <w:color w:val="000000"/>
                <w:shd w:val="clear" w:color="auto" w:fill="FAF9F4"/>
              </w:rPr>
            </w:pPr>
            <w:r w:rsidRPr="00ED12DC">
              <w:rPr>
                <w:rFonts w:asciiTheme="majorHAnsi" w:hAnsiTheme="majorHAnsi" w:cs="Arial"/>
                <w:color w:val="000000"/>
                <w:shd w:val="clear" w:color="auto" w:fill="FAF9F4"/>
              </w:rPr>
              <w:t>Jiang Fa also taught Chen Wanting of Chen Village</w:t>
            </w:r>
          </w:p>
          <w:p w14:paraId="516F5F5F" w14:textId="77777777" w:rsidR="00B8423E" w:rsidRPr="00372E57" w:rsidRDefault="00B8423E" w:rsidP="00E33DFE">
            <w:pPr>
              <w:jc w:val="center"/>
              <w:rPr>
                <w:rFonts w:asciiTheme="majorHAnsi" w:hAnsiTheme="majorHAnsi" w:cs="Arial"/>
                <w:color w:val="000000"/>
                <w:shd w:val="clear" w:color="auto" w:fill="FAF9F4"/>
              </w:rPr>
            </w:pPr>
          </w:p>
        </w:tc>
      </w:tr>
      <w:tr w:rsidR="00B8423E" w14:paraId="4CFE0728" w14:textId="77777777" w:rsidTr="00A97DC3">
        <w:tc>
          <w:tcPr>
            <w:tcW w:w="14490" w:type="dxa"/>
            <w:gridSpan w:val="3"/>
            <w:vAlign w:val="center"/>
          </w:tcPr>
          <w:p w14:paraId="5426D61F" w14:textId="77777777" w:rsidR="00B8423E" w:rsidRPr="00E33DFE" w:rsidRDefault="00B8423E" w:rsidP="00E33DFE">
            <w:pPr>
              <w:jc w:val="center"/>
              <w:rPr>
                <w:rFonts w:asciiTheme="majorHAnsi" w:hAnsiTheme="majorHAnsi" w:cs="Arial"/>
                <w:b/>
                <w:color w:val="000000"/>
                <w:sz w:val="44"/>
                <w:szCs w:val="44"/>
                <w:shd w:val="clear" w:color="auto" w:fill="FAF9F4"/>
              </w:rPr>
            </w:pPr>
            <w:r w:rsidRPr="00E33DFE">
              <w:rPr>
                <w:rFonts w:asciiTheme="majorHAnsi" w:hAnsiTheme="majorHAnsi" w:cs="Arial"/>
                <w:b/>
                <w:color w:val="000000"/>
                <w:sz w:val="44"/>
                <w:szCs w:val="44"/>
                <w:shd w:val="clear" w:color="auto" w:fill="FAF9F4"/>
              </w:rPr>
              <w:t>3rd  - 6</w:t>
            </w:r>
            <w:r w:rsidRPr="00E33DFE">
              <w:rPr>
                <w:rFonts w:asciiTheme="majorHAnsi" w:hAnsiTheme="majorHAnsi" w:cs="Arial"/>
                <w:b/>
                <w:color w:val="000000"/>
                <w:sz w:val="44"/>
                <w:szCs w:val="44"/>
                <w:shd w:val="clear" w:color="auto" w:fill="FAF9F4"/>
                <w:vertAlign w:val="superscript"/>
              </w:rPr>
              <w:t>th</w:t>
            </w:r>
            <w:r w:rsidRPr="00E33DFE">
              <w:rPr>
                <w:rFonts w:asciiTheme="majorHAnsi" w:hAnsiTheme="majorHAnsi" w:cs="Arial"/>
                <w:b/>
                <w:color w:val="000000"/>
                <w:sz w:val="44"/>
                <w:szCs w:val="44"/>
                <w:shd w:val="clear" w:color="auto" w:fill="FAF9F4"/>
              </w:rPr>
              <w:t xml:space="preserve"> generations stayed within Zhao Bao town</w:t>
            </w:r>
          </w:p>
          <w:p w14:paraId="70F14856" w14:textId="77777777" w:rsidR="00B8423E" w:rsidRPr="006A56D9" w:rsidRDefault="00B8423E" w:rsidP="00B8423E">
            <w:pPr>
              <w:pStyle w:val="ListParagraph"/>
              <w:numPr>
                <w:ilvl w:val="0"/>
                <w:numId w:val="2"/>
              </w:numPr>
              <w:rPr>
                <w:rFonts w:asciiTheme="majorHAnsi" w:hAnsiTheme="majorHAnsi" w:cs="Arial"/>
                <w:color w:val="000000"/>
                <w:shd w:val="clear" w:color="auto" w:fill="FAF9F4"/>
              </w:rPr>
            </w:pPr>
            <w:r w:rsidRPr="006A56D9">
              <w:rPr>
                <w:rFonts w:asciiTheme="majorHAnsi" w:hAnsiTheme="majorHAnsi" w:cs="Arial"/>
                <w:color w:val="000000"/>
                <w:shd w:val="clear" w:color="auto" w:fill="FAF9F4"/>
              </w:rPr>
              <w:t>Zhang ChuChen 1611-1693   3</w:t>
            </w:r>
            <w:r w:rsidRPr="006A56D9">
              <w:rPr>
                <w:rFonts w:asciiTheme="majorHAnsi" w:hAnsiTheme="majorHAnsi" w:cs="Arial"/>
                <w:color w:val="000000"/>
                <w:shd w:val="clear" w:color="auto" w:fill="FAF9F4"/>
                <w:vertAlign w:val="superscript"/>
              </w:rPr>
              <w:t>rd</w:t>
            </w:r>
            <w:r w:rsidRPr="006A56D9">
              <w:rPr>
                <w:rFonts w:asciiTheme="majorHAnsi" w:hAnsiTheme="majorHAnsi" w:cs="Arial"/>
                <w:color w:val="000000"/>
                <w:shd w:val="clear" w:color="auto" w:fill="FAF9F4"/>
              </w:rPr>
              <w:t xml:space="preserve"> generation of Zhao Bao</w:t>
            </w:r>
          </w:p>
          <w:p w14:paraId="73710CB7" w14:textId="77777777" w:rsidR="00B8423E" w:rsidRPr="006A56D9" w:rsidRDefault="00B8423E" w:rsidP="00B8423E">
            <w:pPr>
              <w:pStyle w:val="ListParagraph"/>
              <w:numPr>
                <w:ilvl w:val="0"/>
                <w:numId w:val="2"/>
              </w:numPr>
              <w:rPr>
                <w:rFonts w:asciiTheme="majorHAnsi" w:hAnsiTheme="majorHAnsi" w:cs="Arial"/>
                <w:color w:val="000000"/>
                <w:shd w:val="clear" w:color="auto" w:fill="FAF9F4"/>
              </w:rPr>
            </w:pPr>
            <w:r w:rsidRPr="006A56D9">
              <w:rPr>
                <w:rFonts w:asciiTheme="majorHAnsi" w:hAnsiTheme="majorHAnsi" w:cs="Arial"/>
                <w:color w:val="000000"/>
                <w:shd w:val="clear" w:color="auto" w:fill="FAF9F4"/>
              </w:rPr>
              <w:t>Chen Jing-Bo 1663-1745        4</w:t>
            </w:r>
            <w:r w:rsidRPr="006A56D9">
              <w:rPr>
                <w:rFonts w:asciiTheme="majorHAnsi" w:hAnsiTheme="majorHAnsi" w:cs="Arial"/>
                <w:color w:val="000000"/>
                <w:shd w:val="clear" w:color="auto" w:fill="FAF9F4"/>
                <w:vertAlign w:val="superscript"/>
              </w:rPr>
              <w:t>th</w:t>
            </w:r>
            <w:r w:rsidRPr="006A56D9">
              <w:rPr>
                <w:rFonts w:asciiTheme="majorHAnsi" w:hAnsiTheme="majorHAnsi" w:cs="Arial"/>
                <w:color w:val="000000"/>
                <w:shd w:val="clear" w:color="auto" w:fill="FAF9F4"/>
              </w:rPr>
              <w:t xml:space="preserve"> generation of Zhao Bao</w:t>
            </w:r>
          </w:p>
          <w:p w14:paraId="5301C3E3" w14:textId="77777777" w:rsidR="00B8423E" w:rsidRPr="006A56D9" w:rsidRDefault="00B8423E" w:rsidP="00B8423E">
            <w:pPr>
              <w:pStyle w:val="ListParagraph"/>
              <w:numPr>
                <w:ilvl w:val="0"/>
                <w:numId w:val="2"/>
              </w:numPr>
              <w:rPr>
                <w:rFonts w:asciiTheme="majorHAnsi" w:hAnsiTheme="majorHAnsi" w:cs="Arial"/>
                <w:color w:val="000000"/>
                <w:shd w:val="clear" w:color="auto" w:fill="FAF9F4"/>
              </w:rPr>
            </w:pPr>
            <w:r w:rsidRPr="006A56D9">
              <w:rPr>
                <w:rFonts w:asciiTheme="majorHAnsi" w:hAnsiTheme="majorHAnsi" w:cs="Arial"/>
                <w:color w:val="000000"/>
                <w:shd w:val="clear" w:color="auto" w:fill="FAF9F4"/>
              </w:rPr>
              <w:t>Zhang Zong-Yu 1698-1779     5</w:t>
            </w:r>
            <w:r w:rsidRPr="006A56D9">
              <w:rPr>
                <w:rFonts w:asciiTheme="majorHAnsi" w:hAnsiTheme="majorHAnsi" w:cs="Arial"/>
                <w:color w:val="000000"/>
                <w:shd w:val="clear" w:color="auto" w:fill="FAF9F4"/>
                <w:vertAlign w:val="superscript"/>
              </w:rPr>
              <w:t>th</w:t>
            </w:r>
            <w:r w:rsidRPr="006A56D9">
              <w:rPr>
                <w:rFonts w:asciiTheme="majorHAnsi" w:hAnsiTheme="majorHAnsi" w:cs="Arial"/>
                <w:color w:val="000000"/>
                <w:shd w:val="clear" w:color="auto" w:fill="FAF9F4"/>
              </w:rPr>
              <w:t xml:space="preserve"> generation of zhao bao </w:t>
            </w:r>
          </w:p>
          <w:p w14:paraId="05C4BB9A" w14:textId="77777777" w:rsidR="00B8423E" w:rsidRPr="006A56D9" w:rsidRDefault="00B8423E" w:rsidP="00B8423E">
            <w:pPr>
              <w:pStyle w:val="ListParagraph"/>
              <w:widowControl w:val="0"/>
              <w:numPr>
                <w:ilvl w:val="0"/>
                <w:numId w:val="2"/>
              </w:numPr>
              <w:autoSpaceDE w:val="0"/>
              <w:autoSpaceDN w:val="0"/>
              <w:adjustRightInd w:val="0"/>
              <w:rPr>
                <w:rFonts w:ascii="Arial" w:hAnsi="Arial" w:cs="Arial"/>
                <w:i/>
              </w:rPr>
            </w:pPr>
            <w:r w:rsidRPr="006A56D9">
              <w:rPr>
                <w:rFonts w:ascii="Arial" w:hAnsi="Arial" w:cs="Arial"/>
                <w:i/>
                <w:color w:val="262626"/>
              </w:rPr>
              <w:t xml:space="preserve">It was said that he (Zhang Zong-Yu) had reached a high level that </w:t>
            </w:r>
            <w:r w:rsidRPr="006A56D9">
              <w:rPr>
                <w:rFonts w:ascii="Arial" w:hAnsi="Arial" w:cs="Arial"/>
                <w:b/>
                <w:i/>
                <w:color w:val="262626"/>
              </w:rPr>
              <w:t>“no force can be added or reduced, not even a feather or an insect.”</w:t>
            </w:r>
            <w:r w:rsidRPr="006A56D9">
              <w:rPr>
                <w:rFonts w:ascii="Arial" w:hAnsi="Arial" w:cs="Arial"/>
                <w:i/>
                <w:color w:val="262626"/>
              </w:rPr>
              <w:t>He passed on the boxing to his grandson, Zhang Yan.</w:t>
            </w:r>
          </w:p>
          <w:p w14:paraId="675DB824" w14:textId="5DBE6F44" w:rsidR="00B8423E" w:rsidRPr="006A56D9" w:rsidRDefault="00B8423E" w:rsidP="00B8423E">
            <w:pPr>
              <w:pStyle w:val="ListParagraph"/>
              <w:numPr>
                <w:ilvl w:val="0"/>
                <w:numId w:val="2"/>
              </w:numPr>
              <w:rPr>
                <w:rFonts w:asciiTheme="majorHAnsi" w:hAnsiTheme="majorHAnsi" w:cs="Arial"/>
                <w:b/>
                <w:color w:val="000000"/>
                <w:sz w:val="28"/>
                <w:szCs w:val="28"/>
                <w:shd w:val="clear" w:color="auto" w:fill="FAF9F4"/>
              </w:rPr>
            </w:pPr>
            <w:r w:rsidRPr="00E33DFE">
              <w:rPr>
                <w:rFonts w:asciiTheme="majorHAnsi" w:hAnsiTheme="majorHAnsi" w:cs="Arial"/>
                <w:b/>
                <w:color w:val="000000"/>
                <w:sz w:val="36"/>
                <w:szCs w:val="36"/>
                <w:shd w:val="clear" w:color="auto" w:fill="FAF9F4"/>
              </w:rPr>
              <w:t>Zhang Yan 1752-1836  6</w:t>
            </w:r>
            <w:r w:rsidRPr="00E33DFE">
              <w:rPr>
                <w:rFonts w:asciiTheme="majorHAnsi" w:hAnsiTheme="majorHAnsi" w:cs="Arial"/>
                <w:b/>
                <w:color w:val="000000"/>
                <w:sz w:val="36"/>
                <w:szCs w:val="36"/>
                <w:shd w:val="clear" w:color="auto" w:fill="FAF9F4"/>
                <w:vertAlign w:val="superscript"/>
              </w:rPr>
              <w:t>th</w:t>
            </w:r>
            <w:r w:rsidRPr="00E33DFE">
              <w:rPr>
                <w:rFonts w:asciiTheme="majorHAnsi" w:hAnsiTheme="majorHAnsi" w:cs="Arial"/>
                <w:b/>
                <w:color w:val="000000"/>
                <w:sz w:val="36"/>
                <w:szCs w:val="36"/>
                <w:shd w:val="clear" w:color="auto" w:fill="FAF9F4"/>
              </w:rPr>
              <w:t xml:space="preserve"> generation of Zhao Bao</w:t>
            </w:r>
            <w:r w:rsidRPr="006A56D9">
              <w:rPr>
                <w:rFonts w:asciiTheme="majorHAnsi" w:hAnsiTheme="majorHAnsi" w:cs="Arial"/>
                <w:b/>
                <w:color w:val="000000"/>
                <w:shd w:val="clear" w:color="auto" w:fill="FAF9F4"/>
              </w:rPr>
              <w:t xml:space="preserve">  </w:t>
            </w:r>
            <w:r w:rsidRPr="006A56D9">
              <w:rPr>
                <w:rFonts w:ascii="Arial" w:hAnsi="Arial" w:cs="Arial"/>
                <w:b/>
                <w:color w:val="262626"/>
              </w:rPr>
              <w:t>"Extraordinary Master Zhang Yan." Passed o</w:t>
            </w:r>
            <w:r w:rsidR="00E33DFE">
              <w:rPr>
                <w:rFonts w:ascii="Arial" w:hAnsi="Arial" w:cs="Arial"/>
                <w:b/>
                <w:color w:val="262626"/>
              </w:rPr>
              <w:t>n his skills to Zhang Yingchang</w:t>
            </w:r>
            <w:r w:rsidRPr="006A56D9">
              <w:rPr>
                <w:rFonts w:ascii="Arial" w:hAnsi="Arial" w:cs="Arial"/>
                <w:b/>
                <w:color w:val="262626"/>
              </w:rPr>
              <w:t xml:space="preserve"> and Chen Qingpink</w:t>
            </w:r>
          </w:p>
          <w:p w14:paraId="116E3BEF" w14:textId="77777777" w:rsidR="00B8423E" w:rsidRPr="006A56D9" w:rsidRDefault="00B8423E" w:rsidP="00E33DFE">
            <w:pPr>
              <w:pStyle w:val="ListParagraph"/>
              <w:ind w:left="360"/>
              <w:rPr>
                <w:rFonts w:asciiTheme="majorHAnsi" w:hAnsiTheme="majorHAnsi" w:cs="Arial"/>
                <w:b/>
                <w:color w:val="000000"/>
                <w:sz w:val="16"/>
                <w:szCs w:val="16"/>
                <w:shd w:val="clear" w:color="auto" w:fill="FAF9F4"/>
              </w:rPr>
            </w:pPr>
          </w:p>
        </w:tc>
      </w:tr>
      <w:tr w:rsidR="00B8423E" w14:paraId="593A2569" w14:textId="77777777" w:rsidTr="00A97DC3">
        <w:tc>
          <w:tcPr>
            <w:tcW w:w="14490" w:type="dxa"/>
            <w:gridSpan w:val="3"/>
            <w:vAlign w:val="center"/>
          </w:tcPr>
          <w:p w14:paraId="4865605F" w14:textId="77777777" w:rsidR="00B8423E" w:rsidRPr="00E33DFE" w:rsidRDefault="00B8423E" w:rsidP="00E33DFE">
            <w:pPr>
              <w:jc w:val="center"/>
              <w:rPr>
                <w:rFonts w:asciiTheme="majorHAnsi" w:hAnsiTheme="majorHAnsi" w:cs="Arial"/>
                <w:b/>
                <w:color w:val="000000"/>
                <w:sz w:val="44"/>
                <w:szCs w:val="44"/>
                <w:shd w:val="clear" w:color="auto" w:fill="FAF9F4"/>
              </w:rPr>
            </w:pPr>
            <w:r w:rsidRPr="00E33DFE">
              <w:rPr>
                <w:rFonts w:asciiTheme="majorHAnsi" w:hAnsiTheme="majorHAnsi" w:cs="Arial"/>
                <w:b/>
                <w:color w:val="000000"/>
                <w:sz w:val="44"/>
                <w:szCs w:val="44"/>
                <w:shd w:val="clear" w:color="auto" w:fill="FAF9F4"/>
              </w:rPr>
              <w:t xml:space="preserve">CHEN QING PING </w:t>
            </w:r>
          </w:p>
          <w:p w14:paraId="742F0A5B" w14:textId="77777777" w:rsidR="00B8423E" w:rsidRPr="006A56D9" w:rsidRDefault="00B8423E" w:rsidP="00E33DFE">
            <w:pPr>
              <w:jc w:val="center"/>
              <w:rPr>
                <w:rFonts w:asciiTheme="majorHAnsi" w:hAnsiTheme="majorHAnsi" w:cs="Arial"/>
                <w:b/>
                <w:color w:val="000000"/>
                <w:shd w:val="clear" w:color="auto" w:fill="FAF9F4"/>
              </w:rPr>
            </w:pPr>
            <w:r w:rsidRPr="00E33DFE">
              <w:rPr>
                <w:rFonts w:asciiTheme="majorHAnsi" w:hAnsiTheme="majorHAnsi" w:cs="Arial"/>
                <w:b/>
                <w:color w:val="000000"/>
                <w:sz w:val="32"/>
                <w:szCs w:val="32"/>
                <w:shd w:val="clear" w:color="auto" w:fill="FAF9F4"/>
              </w:rPr>
              <w:t>1795 – 1868</w:t>
            </w:r>
            <w:r w:rsidRPr="006A56D9">
              <w:rPr>
                <w:rFonts w:asciiTheme="majorHAnsi" w:hAnsiTheme="majorHAnsi" w:cs="Arial"/>
                <w:b/>
                <w:color w:val="000000"/>
                <w:shd w:val="clear" w:color="auto" w:fill="FAF9F4"/>
              </w:rPr>
              <w:t xml:space="preserve">     (aka Chen Qingping)</w:t>
            </w:r>
          </w:p>
          <w:p w14:paraId="4D2ADC6B" w14:textId="77777777" w:rsidR="00B8423E" w:rsidRDefault="00B8423E" w:rsidP="00E33DFE">
            <w:pPr>
              <w:jc w:val="center"/>
              <w:rPr>
                <w:rFonts w:asciiTheme="majorHAnsi" w:hAnsiTheme="majorHAnsi" w:cs="Arial"/>
                <w:color w:val="000000"/>
                <w:shd w:val="clear" w:color="auto" w:fill="FAF9F4"/>
              </w:rPr>
            </w:pPr>
          </w:p>
          <w:p w14:paraId="0056E15F" w14:textId="77777777" w:rsidR="00B8423E" w:rsidRDefault="00B8423E" w:rsidP="00E33DFE">
            <w:pPr>
              <w:jc w:val="center"/>
              <w:rPr>
                <w:rFonts w:asciiTheme="majorHAnsi" w:hAnsiTheme="majorHAnsi" w:cs="Arial"/>
                <w:b/>
                <w:color w:val="000000"/>
                <w:shd w:val="clear" w:color="auto" w:fill="FAF9F4"/>
              </w:rPr>
            </w:pPr>
            <w:r w:rsidRPr="000E517D">
              <w:rPr>
                <w:rFonts w:asciiTheme="majorHAnsi" w:hAnsiTheme="majorHAnsi" w:cs="Arial"/>
                <w:color w:val="000000"/>
                <w:shd w:val="clear" w:color="auto" w:fill="FAF9F4"/>
              </w:rPr>
              <w:t>Taught by Zhang Yan, Chen Qing Ping became the</w:t>
            </w:r>
            <w:r>
              <w:rPr>
                <w:rFonts w:asciiTheme="majorHAnsi" w:hAnsiTheme="majorHAnsi" w:cs="Arial"/>
                <w:b/>
                <w:color w:val="000000"/>
                <w:shd w:val="clear" w:color="auto" w:fill="FAF9F4"/>
              </w:rPr>
              <w:t xml:space="preserve"> </w:t>
            </w:r>
            <w:r w:rsidRPr="00E33DFE">
              <w:rPr>
                <w:rFonts w:asciiTheme="majorHAnsi" w:hAnsiTheme="majorHAnsi" w:cs="Arial"/>
                <w:b/>
                <w:color w:val="000000"/>
                <w:sz w:val="32"/>
                <w:szCs w:val="32"/>
                <w:shd w:val="clear" w:color="auto" w:fill="FAF9F4"/>
              </w:rPr>
              <w:t>7</w:t>
            </w:r>
            <w:r w:rsidRPr="00E33DFE">
              <w:rPr>
                <w:rFonts w:asciiTheme="majorHAnsi" w:hAnsiTheme="majorHAnsi" w:cs="Arial"/>
                <w:b/>
                <w:color w:val="000000"/>
                <w:sz w:val="32"/>
                <w:szCs w:val="32"/>
                <w:shd w:val="clear" w:color="auto" w:fill="FAF9F4"/>
                <w:vertAlign w:val="superscript"/>
              </w:rPr>
              <w:t>th</w:t>
            </w:r>
            <w:r w:rsidRPr="00E33DFE">
              <w:rPr>
                <w:rFonts w:asciiTheme="majorHAnsi" w:hAnsiTheme="majorHAnsi" w:cs="Arial"/>
                <w:b/>
                <w:color w:val="000000"/>
                <w:sz w:val="32"/>
                <w:szCs w:val="32"/>
                <w:shd w:val="clear" w:color="auto" w:fill="FAF9F4"/>
              </w:rPr>
              <w:t xml:space="preserve"> generation lineage holder of Zhao Bao</w:t>
            </w:r>
          </w:p>
          <w:p w14:paraId="2010AD97" w14:textId="77777777" w:rsidR="00B8423E" w:rsidRDefault="00B8423E" w:rsidP="00E33DFE">
            <w:pPr>
              <w:jc w:val="center"/>
              <w:rPr>
                <w:rFonts w:asciiTheme="majorHAnsi" w:hAnsiTheme="majorHAnsi" w:cs="Arial"/>
                <w:color w:val="000000"/>
                <w:shd w:val="clear" w:color="auto" w:fill="FAF9F4"/>
              </w:rPr>
            </w:pPr>
          </w:p>
          <w:p w14:paraId="61B0CC73" w14:textId="77777777" w:rsidR="00B8423E" w:rsidRDefault="00B8423E" w:rsidP="00E33DFE">
            <w:pPr>
              <w:jc w:val="center"/>
              <w:rPr>
                <w:rFonts w:asciiTheme="majorHAnsi" w:hAnsiTheme="majorHAnsi" w:cs="Arial"/>
                <w:color w:val="000000"/>
                <w:shd w:val="clear" w:color="auto" w:fill="FAF9F4"/>
              </w:rPr>
            </w:pPr>
          </w:p>
          <w:p w14:paraId="56A04DCA" w14:textId="77777777" w:rsidR="00E33DFE" w:rsidRDefault="00E33DFE" w:rsidP="00E33DFE">
            <w:pPr>
              <w:jc w:val="center"/>
              <w:rPr>
                <w:rFonts w:asciiTheme="majorHAnsi" w:hAnsiTheme="majorHAnsi" w:cs="Arial"/>
                <w:color w:val="000000"/>
                <w:shd w:val="clear" w:color="auto" w:fill="FAF9F4"/>
              </w:rPr>
            </w:pPr>
          </w:p>
          <w:p w14:paraId="43817A35" w14:textId="6DBF5F1D" w:rsidR="00E33DFE" w:rsidRPr="00E33DFE" w:rsidRDefault="00E33DFE" w:rsidP="00E33DFE">
            <w:pPr>
              <w:jc w:val="center"/>
              <w:rPr>
                <w:rFonts w:asciiTheme="majorHAnsi" w:hAnsiTheme="majorHAnsi" w:cs="Arial"/>
                <w:color w:val="000000"/>
                <w:shd w:val="clear" w:color="auto" w:fill="FAF9F4"/>
              </w:rPr>
            </w:pPr>
          </w:p>
        </w:tc>
      </w:tr>
      <w:tr w:rsidR="00B8423E" w14:paraId="1B2A0787" w14:textId="77777777" w:rsidTr="00A97DC3">
        <w:tc>
          <w:tcPr>
            <w:tcW w:w="14490" w:type="dxa"/>
            <w:gridSpan w:val="3"/>
            <w:vAlign w:val="center"/>
          </w:tcPr>
          <w:p w14:paraId="26BA050A" w14:textId="77777777" w:rsidR="00B8423E" w:rsidRPr="00E33DFE" w:rsidRDefault="00B8423E" w:rsidP="00E33DFE">
            <w:pPr>
              <w:jc w:val="center"/>
              <w:rPr>
                <w:rFonts w:asciiTheme="majorHAnsi" w:hAnsiTheme="majorHAnsi" w:cs="Arial"/>
                <w:b/>
                <w:color w:val="000000"/>
                <w:sz w:val="44"/>
                <w:szCs w:val="44"/>
                <w:shd w:val="clear" w:color="auto" w:fill="FAF9F4"/>
              </w:rPr>
            </w:pPr>
            <w:r w:rsidRPr="00E33DFE">
              <w:rPr>
                <w:rFonts w:asciiTheme="majorHAnsi" w:hAnsiTheme="majorHAnsi" w:cs="Arial"/>
                <w:b/>
                <w:color w:val="000000"/>
                <w:sz w:val="44"/>
                <w:szCs w:val="44"/>
                <w:shd w:val="clear" w:color="auto" w:fill="FAF9F4"/>
              </w:rPr>
              <w:t xml:space="preserve">HE ZHAO YUAN </w:t>
            </w:r>
          </w:p>
          <w:p w14:paraId="49600695" w14:textId="77777777" w:rsidR="00B8423E" w:rsidRPr="00A2076C" w:rsidRDefault="00B8423E" w:rsidP="00E33DFE">
            <w:pPr>
              <w:jc w:val="center"/>
              <w:rPr>
                <w:rFonts w:asciiTheme="majorHAnsi" w:hAnsiTheme="majorHAnsi" w:cs="Arial"/>
                <w:b/>
                <w:color w:val="000000"/>
                <w:shd w:val="clear" w:color="auto" w:fill="FAF9F4"/>
              </w:rPr>
            </w:pPr>
            <w:r w:rsidRPr="00E33DFE">
              <w:rPr>
                <w:rFonts w:asciiTheme="majorHAnsi" w:hAnsiTheme="majorHAnsi" w:cs="Arial"/>
                <w:b/>
                <w:color w:val="000000"/>
                <w:sz w:val="32"/>
                <w:szCs w:val="32"/>
                <w:shd w:val="clear" w:color="auto" w:fill="FAF9F4"/>
              </w:rPr>
              <w:t>1810-1890</w:t>
            </w:r>
            <w:r>
              <w:rPr>
                <w:rFonts w:asciiTheme="majorHAnsi" w:hAnsiTheme="majorHAnsi" w:cs="Arial"/>
                <w:b/>
                <w:color w:val="000000"/>
                <w:shd w:val="clear" w:color="auto" w:fill="FAF9F4"/>
              </w:rPr>
              <w:t xml:space="preserve"> (aka </w:t>
            </w:r>
            <w:r w:rsidRPr="00C208F7">
              <w:rPr>
                <w:rFonts w:asciiTheme="majorHAnsi" w:hAnsiTheme="majorHAnsi" w:cs="Arial"/>
                <w:i/>
                <w:color w:val="262626"/>
              </w:rPr>
              <w:t>He Zhaoyuan</w:t>
            </w:r>
            <w:r>
              <w:rPr>
                <w:rFonts w:asciiTheme="majorHAnsi" w:hAnsiTheme="majorHAnsi" w:cs="Arial"/>
                <w:i/>
                <w:color w:val="262626"/>
              </w:rPr>
              <w:t>)</w:t>
            </w:r>
          </w:p>
          <w:p w14:paraId="03E95394" w14:textId="77777777" w:rsidR="00B8423E" w:rsidRPr="00CB4508" w:rsidRDefault="00B8423E" w:rsidP="00E33DFE">
            <w:pPr>
              <w:jc w:val="center"/>
              <w:rPr>
                <w:rFonts w:asciiTheme="majorHAnsi" w:hAnsiTheme="majorHAnsi" w:cs="Arial"/>
                <w:color w:val="000000"/>
                <w:sz w:val="28"/>
                <w:szCs w:val="28"/>
                <w:shd w:val="clear" w:color="auto" w:fill="FAF9F4"/>
              </w:rPr>
            </w:pPr>
          </w:p>
          <w:p w14:paraId="29381940" w14:textId="77777777" w:rsidR="00B8423E" w:rsidRPr="00CB4508" w:rsidRDefault="00B8423E" w:rsidP="00E33DFE">
            <w:pPr>
              <w:jc w:val="center"/>
              <w:rPr>
                <w:rFonts w:asciiTheme="majorHAnsi" w:hAnsiTheme="majorHAnsi" w:cs="Arial"/>
                <w:color w:val="000000"/>
                <w:shd w:val="clear" w:color="auto" w:fill="FAF9F4"/>
              </w:rPr>
            </w:pPr>
            <w:r w:rsidRPr="00CB4508">
              <w:rPr>
                <w:rFonts w:asciiTheme="majorHAnsi" w:hAnsiTheme="majorHAnsi" w:cs="Arial"/>
                <w:color w:val="000000"/>
                <w:shd w:val="clear" w:color="auto" w:fill="FAF9F4"/>
              </w:rPr>
              <w:t xml:space="preserve">CHEN QING PING taught the Dai Li routine to He Zhao Yuan and he became the </w:t>
            </w:r>
          </w:p>
          <w:p w14:paraId="682D86D6" w14:textId="77777777" w:rsidR="00B8423E" w:rsidRPr="00E33DFE" w:rsidRDefault="00B8423E" w:rsidP="00E33DFE">
            <w:pPr>
              <w:jc w:val="center"/>
              <w:rPr>
                <w:rFonts w:asciiTheme="majorHAnsi" w:hAnsiTheme="majorHAnsi" w:cs="Arial"/>
                <w:b/>
                <w:color w:val="000000"/>
                <w:sz w:val="32"/>
                <w:szCs w:val="32"/>
                <w:shd w:val="clear" w:color="auto" w:fill="FAF9F4"/>
              </w:rPr>
            </w:pPr>
            <w:r w:rsidRPr="00E33DFE">
              <w:rPr>
                <w:rFonts w:asciiTheme="majorHAnsi" w:hAnsiTheme="majorHAnsi" w:cs="Arial"/>
                <w:b/>
                <w:color w:val="000000"/>
                <w:sz w:val="32"/>
                <w:szCs w:val="32"/>
                <w:shd w:val="clear" w:color="auto" w:fill="FAF9F4"/>
              </w:rPr>
              <w:t>8</w:t>
            </w:r>
            <w:r w:rsidRPr="00E33DFE">
              <w:rPr>
                <w:rFonts w:asciiTheme="majorHAnsi" w:hAnsiTheme="majorHAnsi" w:cs="Arial"/>
                <w:b/>
                <w:color w:val="000000"/>
                <w:sz w:val="32"/>
                <w:szCs w:val="32"/>
                <w:shd w:val="clear" w:color="auto" w:fill="FAF9F4"/>
                <w:vertAlign w:val="superscript"/>
              </w:rPr>
              <w:t>th</w:t>
            </w:r>
            <w:r w:rsidRPr="00E33DFE">
              <w:rPr>
                <w:rFonts w:asciiTheme="majorHAnsi" w:hAnsiTheme="majorHAnsi" w:cs="Arial"/>
                <w:b/>
                <w:color w:val="000000"/>
                <w:sz w:val="32"/>
                <w:szCs w:val="32"/>
                <w:shd w:val="clear" w:color="auto" w:fill="FAF9F4"/>
              </w:rPr>
              <w:t xml:space="preserve"> generation lineage holder of Zhao Bao</w:t>
            </w:r>
          </w:p>
          <w:p w14:paraId="359AB0BC" w14:textId="77777777" w:rsidR="00B8423E" w:rsidRPr="00CB4508" w:rsidRDefault="00B8423E" w:rsidP="00E33DFE">
            <w:pPr>
              <w:jc w:val="center"/>
              <w:rPr>
                <w:rFonts w:asciiTheme="majorHAnsi" w:hAnsiTheme="majorHAnsi" w:cs="Arial"/>
                <w:b/>
                <w:color w:val="000000"/>
                <w:sz w:val="16"/>
                <w:szCs w:val="16"/>
                <w:shd w:val="clear" w:color="auto" w:fill="FAF9F4"/>
              </w:rPr>
            </w:pPr>
          </w:p>
          <w:p w14:paraId="0A7AF2D8" w14:textId="77777777" w:rsidR="00B8423E" w:rsidRDefault="00B8423E" w:rsidP="00E33DFE">
            <w:pPr>
              <w:jc w:val="center"/>
              <w:rPr>
                <w:rFonts w:asciiTheme="majorHAnsi" w:hAnsiTheme="majorHAnsi" w:cs="Arial"/>
                <w:b/>
                <w:color w:val="000000"/>
                <w:shd w:val="clear" w:color="auto" w:fill="FAF9F4"/>
              </w:rPr>
            </w:pPr>
            <w:r>
              <w:rPr>
                <w:rFonts w:asciiTheme="majorHAnsi" w:hAnsiTheme="majorHAnsi" w:cs="Arial"/>
                <w:b/>
                <w:color w:val="000000"/>
                <w:shd w:val="clear" w:color="auto" w:fill="FAF9F4"/>
              </w:rPr>
              <w:t>HE Zhao Yuan had the best gongfu of all of Chen’s disciples.</w:t>
            </w:r>
          </w:p>
          <w:p w14:paraId="0C9A995E" w14:textId="5ED51B71" w:rsidR="00B8423E" w:rsidRDefault="00B8423E" w:rsidP="00E33DFE">
            <w:pPr>
              <w:jc w:val="center"/>
              <w:rPr>
                <w:rFonts w:asciiTheme="majorHAnsi" w:hAnsiTheme="majorHAnsi" w:cs="Arial"/>
                <w:color w:val="000000"/>
                <w:shd w:val="clear" w:color="auto" w:fill="FAF9F4"/>
              </w:rPr>
            </w:pPr>
            <w:r>
              <w:rPr>
                <w:rFonts w:asciiTheme="majorHAnsi" w:hAnsiTheme="majorHAnsi" w:cs="Arial"/>
                <w:color w:val="000000"/>
                <w:shd w:val="clear" w:color="auto" w:fill="FAF9F4"/>
              </w:rPr>
              <w:t xml:space="preserve">He Zhao Yuan created the </w:t>
            </w:r>
            <w:r w:rsidRPr="00BD4A9E">
              <w:rPr>
                <w:rFonts w:asciiTheme="majorHAnsi" w:hAnsiTheme="majorHAnsi" w:cs="Arial"/>
                <w:b/>
                <w:color w:val="000000"/>
                <w:shd w:val="clear" w:color="auto" w:fill="FAF9F4"/>
              </w:rPr>
              <w:t>He style taijiquan</w:t>
            </w:r>
            <w:r>
              <w:rPr>
                <w:rFonts w:asciiTheme="majorHAnsi" w:hAnsiTheme="majorHAnsi" w:cs="Arial"/>
                <w:color w:val="000000"/>
                <w:shd w:val="clear" w:color="auto" w:fill="FAF9F4"/>
              </w:rPr>
              <w:t xml:space="preserve"> which became one of the various schools of Zhao Bao Taijiquan including Liu Rui.</w:t>
            </w:r>
          </w:p>
          <w:p w14:paraId="21FA520A" w14:textId="77777777" w:rsidR="00B8423E" w:rsidRPr="00981472" w:rsidRDefault="00B8423E" w:rsidP="00E33DFE">
            <w:pPr>
              <w:jc w:val="center"/>
              <w:rPr>
                <w:rFonts w:asciiTheme="majorHAnsi" w:hAnsiTheme="majorHAnsi" w:cs="Arial"/>
                <w:color w:val="000000"/>
                <w:sz w:val="16"/>
                <w:szCs w:val="16"/>
                <w:shd w:val="clear" w:color="auto" w:fill="FAF9F4"/>
              </w:rPr>
            </w:pPr>
          </w:p>
        </w:tc>
      </w:tr>
      <w:tr w:rsidR="00B8423E" w14:paraId="2C01B843" w14:textId="77777777" w:rsidTr="00A97DC3">
        <w:tc>
          <w:tcPr>
            <w:tcW w:w="14490" w:type="dxa"/>
            <w:gridSpan w:val="3"/>
            <w:vAlign w:val="center"/>
          </w:tcPr>
          <w:p w14:paraId="584CC937" w14:textId="77777777" w:rsidR="00B8423E" w:rsidRPr="00E33DFE" w:rsidRDefault="00B8423E" w:rsidP="00E33DFE">
            <w:pPr>
              <w:jc w:val="center"/>
              <w:rPr>
                <w:rFonts w:asciiTheme="majorHAnsi" w:hAnsiTheme="majorHAnsi" w:cs="Arial"/>
                <w:b/>
                <w:color w:val="000000"/>
                <w:sz w:val="44"/>
                <w:szCs w:val="44"/>
                <w:shd w:val="clear" w:color="auto" w:fill="FAF9F4"/>
              </w:rPr>
            </w:pPr>
            <w:r w:rsidRPr="00E33DFE">
              <w:rPr>
                <w:rFonts w:asciiTheme="majorHAnsi" w:hAnsiTheme="majorHAnsi" w:cs="Arial"/>
                <w:b/>
                <w:color w:val="000000"/>
                <w:sz w:val="44"/>
                <w:szCs w:val="44"/>
                <w:shd w:val="clear" w:color="auto" w:fill="FAF9F4"/>
              </w:rPr>
              <w:t xml:space="preserve">HE QING XI </w:t>
            </w:r>
          </w:p>
          <w:p w14:paraId="14D0304E" w14:textId="77777777" w:rsidR="00B8423E" w:rsidRPr="00E33DFE" w:rsidRDefault="00B8423E" w:rsidP="00E33DFE">
            <w:pPr>
              <w:jc w:val="center"/>
              <w:rPr>
                <w:rFonts w:asciiTheme="majorHAnsi" w:hAnsiTheme="majorHAnsi" w:cs="Arial"/>
                <w:b/>
                <w:color w:val="000000"/>
                <w:sz w:val="32"/>
                <w:szCs w:val="32"/>
                <w:shd w:val="clear" w:color="auto" w:fill="FAF9F4"/>
              </w:rPr>
            </w:pPr>
            <w:r w:rsidRPr="00E33DFE">
              <w:rPr>
                <w:rFonts w:asciiTheme="majorHAnsi" w:hAnsiTheme="majorHAnsi" w:cs="Arial"/>
                <w:b/>
                <w:color w:val="000000"/>
                <w:sz w:val="32"/>
                <w:szCs w:val="32"/>
                <w:shd w:val="clear" w:color="auto" w:fill="FAF9F4"/>
              </w:rPr>
              <w:t xml:space="preserve">1862 – 1936 </w:t>
            </w:r>
          </w:p>
          <w:p w14:paraId="11D9EB58" w14:textId="77777777" w:rsidR="00B8423E" w:rsidRDefault="00B8423E" w:rsidP="00E33DFE">
            <w:pPr>
              <w:jc w:val="center"/>
              <w:rPr>
                <w:rFonts w:asciiTheme="majorHAnsi" w:hAnsiTheme="majorHAnsi" w:cs="Arial"/>
                <w:color w:val="000000"/>
                <w:shd w:val="clear" w:color="auto" w:fill="FAF9F4"/>
              </w:rPr>
            </w:pPr>
          </w:p>
          <w:p w14:paraId="05CA4CDC" w14:textId="308AAED2" w:rsidR="00B8423E" w:rsidRPr="00E33DFE" w:rsidRDefault="00B8423E" w:rsidP="00E33DFE">
            <w:pPr>
              <w:jc w:val="center"/>
              <w:rPr>
                <w:rFonts w:asciiTheme="majorHAnsi" w:hAnsiTheme="majorHAnsi" w:cs="Arial"/>
                <w:color w:val="000000"/>
                <w:shd w:val="clear" w:color="auto" w:fill="FAF9F4"/>
              </w:rPr>
            </w:pPr>
            <w:r w:rsidRPr="00CB4508">
              <w:rPr>
                <w:rFonts w:asciiTheme="majorHAnsi" w:hAnsiTheme="majorHAnsi" w:cs="Arial"/>
                <w:color w:val="000000"/>
                <w:shd w:val="clear" w:color="auto" w:fill="FAF9F4"/>
              </w:rPr>
              <w:t xml:space="preserve">HE ZHAO YUAN passed it on to his grandson He Qing Xi and he became the </w:t>
            </w:r>
            <w:r w:rsidRPr="00E33DFE">
              <w:rPr>
                <w:rFonts w:asciiTheme="majorHAnsi" w:hAnsiTheme="majorHAnsi" w:cs="Arial"/>
                <w:b/>
                <w:color w:val="000000"/>
                <w:sz w:val="32"/>
                <w:szCs w:val="32"/>
                <w:shd w:val="clear" w:color="auto" w:fill="FAF9F4"/>
              </w:rPr>
              <w:t>9</w:t>
            </w:r>
            <w:r w:rsidRPr="00E33DFE">
              <w:rPr>
                <w:rFonts w:asciiTheme="majorHAnsi" w:hAnsiTheme="majorHAnsi" w:cs="Arial"/>
                <w:b/>
                <w:color w:val="000000"/>
                <w:sz w:val="32"/>
                <w:szCs w:val="32"/>
                <w:shd w:val="clear" w:color="auto" w:fill="FAF9F4"/>
                <w:vertAlign w:val="superscript"/>
              </w:rPr>
              <w:t>th</w:t>
            </w:r>
            <w:r w:rsidRPr="00E33DFE">
              <w:rPr>
                <w:rFonts w:asciiTheme="majorHAnsi" w:hAnsiTheme="majorHAnsi" w:cs="Arial"/>
                <w:b/>
                <w:color w:val="000000"/>
                <w:sz w:val="32"/>
                <w:szCs w:val="32"/>
                <w:shd w:val="clear" w:color="auto" w:fill="FAF9F4"/>
              </w:rPr>
              <w:t xml:space="preserve"> generation lineage holder Zhao Bao</w:t>
            </w:r>
          </w:p>
          <w:p w14:paraId="3CF33E68" w14:textId="77777777" w:rsidR="00B8423E" w:rsidRPr="00CB4508" w:rsidRDefault="00B8423E" w:rsidP="00E33DFE">
            <w:pPr>
              <w:jc w:val="center"/>
              <w:rPr>
                <w:rFonts w:asciiTheme="majorHAnsi" w:hAnsiTheme="majorHAnsi" w:cs="Arial"/>
                <w:color w:val="000000"/>
                <w:sz w:val="16"/>
                <w:szCs w:val="16"/>
                <w:shd w:val="clear" w:color="auto" w:fill="FAF9F4"/>
              </w:rPr>
            </w:pPr>
          </w:p>
          <w:p w14:paraId="5AADF53F" w14:textId="77777777" w:rsidR="00B8423E" w:rsidRDefault="00B8423E" w:rsidP="00E33DFE">
            <w:pPr>
              <w:jc w:val="center"/>
              <w:rPr>
                <w:rFonts w:asciiTheme="majorHAnsi" w:hAnsiTheme="majorHAnsi" w:cs="Arial"/>
                <w:color w:val="000000"/>
                <w:shd w:val="clear" w:color="auto" w:fill="FAF9F4"/>
              </w:rPr>
            </w:pPr>
            <w:r>
              <w:rPr>
                <w:rFonts w:asciiTheme="majorHAnsi" w:hAnsiTheme="majorHAnsi" w:cs="Arial"/>
                <w:color w:val="000000"/>
                <w:shd w:val="clear" w:color="auto" w:fill="FAF9F4"/>
              </w:rPr>
              <w:t xml:space="preserve">He Qing Xi taught the Cheng routine and modified the routine into Big and Small routines based on the principle ‘first from open and wide, then to small and tight’.  </w:t>
            </w:r>
          </w:p>
          <w:p w14:paraId="5EA64714" w14:textId="77777777" w:rsidR="00B8423E" w:rsidRPr="00981472" w:rsidRDefault="00B8423E" w:rsidP="00E33DFE">
            <w:pPr>
              <w:jc w:val="center"/>
              <w:rPr>
                <w:rFonts w:asciiTheme="majorHAnsi" w:hAnsiTheme="majorHAnsi" w:cs="Arial"/>
                <w:color w:val="000000"/>
                <w:sz w:val="16"/>
                <w:szCs w:val="16"/>
                <w:shd w:val="clear" w:color="auto" w:fill="FAF9F4"/>
              </w:rPr>
            </w:pPr>
          </w:p>
        </w:tc>
      </w:tr>
      <w:tr w:rsidR="00E33DFE" w14:paraId="55AB7ABE" w14:textId="77777777" w:rsidTr="00A97DC3">
        <w:trPr>
          <w:trHeight w:val="2962"/>
        </w:trPr>
        <w:tc>
          <w:tcPr>
            <w:tcW w:w="10539" w:type="dxa"/>
            <w:gridSpan w:val="2"/>
            <w:vAlign w:val="center"/>
          </w:tcPr>
          <w:p w14:paraId="5906AEB1" w14:textId="77777777" w:rsidR="00E33DFE" w:rsidRPr="00E33DFE" w:rsidRDefault="00E33DFE" w:rsidP="00E33DFE">
            <w:pPr>
              <w:jc w:val="center"/>
              <w:rPr>
                <w:rFonts w:asciiTheme="majorHAnsi" w:hAnsiTheme="majorHAnsi" w:cs="Arial"/>
                <w:b/>
                <w:color w:val="000000"/>
                <w:sz w:val="44"/>
                <w:szCs w:val="44"/>
                <w:shd w:val="clear" w:color="auto" w:fill="FAF9F4"/>
              </w:rPr>
            </w:pPr>
            <w:r w:rsidRPr="00E33DFE">
              <w:rPr>
                <w:rFonts w:asciiTheme="majorHAnsi" w:hAnsiTheme="majorHAnsi" w:cs="Arial"/>
                <w:b/>
                <w:color w:val="000000"/>
                <w:sz w:val="44"/>
                <w:szCs w:val="44"/>
                <w:shd w:val="clear" w:color="auto" w:fill="FAF9F4"/>
              </w:rPr>
              <w:t xml:space="preserve">ZHENG WU QING </w:t>
            </w:r>
          </w:p>
          <w:p w14:paraId="706899A9" w14:textId="77777777" w:rsidR="00E33DFE" w:rsidRPr="00E33DFE" w:rsidRDefault="00E33DFE" w:rsidP="00E33DFE">
            <w:pPr>
              <w:jc w:val="center"/>
              <w:rPr>
                <w:rFonts w:asciiTheme="majorHAnsi" w:hAnsiTheme="majorHAnsi" w:cs="Arial"/>
                <w:b/>
                <w:color w:val="000000"/>
                <w:sz w:val="32"/>
                <w:szCs w:val="32"/>
                <w:shd w:val="clear" w:color="auto" w:fill="FAF9F4"/>
              </w:rPr>
            </w:pPr>
            <w:r w:rsidRPr="00E33DFE">
              <w:rPr>
                <w:rFonts w:asciiTheme="majorHAnsi" w:hAnsiTheme="majorHAnsi" w:cs="Arial"/>
                <w:b/>
                <w:color w:val="000000"/>
                <w:sz w:val="32"/>
                <w:szCs w:val="32"/>
                <w:shd w:val="clear" w:color="auto" w:fill="FAF9F4"/>
              </w:rPr>
              <w:t>1894-1984</w:t>
            </w:r>
          </w:p>
          <w:p w14:paraId="77DBCEAB" w14:textId="77777777" w:rsidR="00E33DFE" w:rsidRPr="00E33DFE" w:rsidRDefault="00E33DFE" w:rsidP="00E33DFE">
            <w:pPr>
              <w:jc w:val="center"/>
              <w:rPr>
                <w:rFonts w:ascii="Arial" w:hAnsi="Arial" w:cs="Arial"/>
                <w:b/>
                <w:color w:val="262626"/>
                <w:sz w:val="32"/>
                <w:szCs w:val="32"/>
              </w:rPr>
            </w:pPr>
            <w:r w:rsidRPr="00E33DFE">
              <w:rPr>
                <w:rFonts w:ascii="Arial" w:hAnsi="Arial" w:cs="Arial"/>
                <w:b/>
                <w:color w:val="262626"/>
                <w:sz w:val="32"/>
                <w:szCs w:val="32"/>
              </w:rPr>
              <w:t>He Style Taijijquan</w:t>
            </w:r>
          </w:p>
          <w:p w14:paraId="46947413" w14:textId="77777777" w:rsidR="00E33DFE" w:rsidRDefault="00E33DFE" w:rsidP="00E33DFE">
            <w:pPr>
              <w:jc w:val="center"/>
              <w:rPr>
                <w:rFonts w:asciiTheme="majorHAnsi" w:hAnsiTheme="majorHAnsi" w:cs="Arial"/>
                <w:b/>
                <w:color w:val="000000"/>
                <w:shd w:val="clear" w:color="auto" w:fill="FAF9F4"/>
              </w:rPr>
            </w:pPr>
          </w:p>
          <w:p w14:paraId="56703231" w14:textId="4069FC74" w:rsidR="00E33DFE" w:rsidRDefault="00E33DFE" w:rsidP="00E33DFE">
            <w:pPr>
              <w:jc w:val="center"/>
              <w:rPr>
                <w:rFonts w:asciiTheme="majorHAnsi" w:hAnsiTheme="majorHAnsi" w:cs="Arial"/>
                <w:b/>
                <w:color w:val="000000"/>
                <w:shd w:val="clear" w:color="auto" w:fill="FAF9F4"/>
              </w:rPr>
            </w:pPr>
            <w:r w:rsidRPr="00E33DFE">
              <w:rPr>
                <w:rFonts w:asciiTheme="majorHAnsi" w:hAnsiTheme="majorHAnsi" w:cs="Arial"/>
                <w:b/>
                <w:color w:val="000000"/>
                <w:sz w:val="32"/>
                <w:szCs w:val="32"/>
                <w:shd w:val="clear" w:color="auto" w:fill="FAF9F4"/>
              </w:rPr>
              <w:t>Zheng Wu Qing became the 10</w:t>
            </w:r>
            <w:r w:rsidRPr="00E33DFE">
              <w:rPr>
                <w:rFonts w:asciiTheme="majorHAnsi" w:hAnsiTheme="majorHAnsi" w:cs="Arial"/>
                <w:b/>
                <w:color w:val="000000"/>
                <w:sz w:val="32"/>
                <w:szCs w:val="32"/>
                <w:shd w:val="clear" w:color="auto" w:fill="FAF9F4"/>
                <w:vertAlign w:val="superscript"/>
              </w:rPr>
              <w:t>th</w:t>
            </w:r>
            <w:r w:rsidRPr="00E33DFE">
              <w:rPr>
                <w:rFonts w:asciiTheme="majorHAnsi" w:hAnsiTheme="majorHAnsi" w:cs="Arial"/>
                <w:b/>
                <w:color w:val="000000"/>
                <w:sz w:val="32"/>
                <w:szCs w:val="32"/>
                <w:shd w:val="clear" w:color="auto" w:fill="FAF9F4"/>
              </w:rPr>
              <w:t xml:space="preserve"> generation lineage holder</w:t>
            </w:r>
          </w:p>
          <w:p w14:paraId="0101EB12" w14:textId="77777777" w:rsidR="00E33DFE" w:rsidRPr="00E33DFE" w:rsidRDefault="00E33DFE" w:rsidP="00E33DFE">
            <w:pPr>
              <w:jc w:val="center"/>
              <w:rPr>
                <w:rFonts w:asciiTheme="majorHAnsi" w:hAnsiTheme="majorHAnsi" w:cs="Arial"/>
                <w:color w:val="000000"/>
                <w:shd w:val="clear" w:color="auto" w:fill="FAF9F4"/>
              </w:rPr>
            </w:pPr>
            <w:r w:rsidRPr="00E33DFE">
              <w:rPr>
                <w:rFonts w:asciiTheme="majorHAnsi" w:hAnsiTheme="majorHAnsi" w:cs="Arial"/>
                <w:color w:val="000000"/>
                <w:shd w:val="clear" w:color="auto" w:fill="FAF9F4"/>
              </w:rPr>
              <w:t xml:space="preserve">Zheng Wu Qing also learned the Small routine and Dai Li routine </w:t>
            </w:r>
          </w:p>
          <w:p w14:paraId="5EA99B3C" w14:textId="77777777" w:rsidR="00E33DFE" w:rsidRDefault="00E33DFE" w:rsidP="00E33DFE">
            <w:pPr>
              <w:jc w:val="center"/>
              <w:rPr>
                <w:rFonts w:asciiTheme="majorHAnsi" w:hAnsiTheme="majorHAnsi" w:cs="Arial"/>
                <w:color w:val="000000"/>
                <w:shd w:val="clear" w:color="auto" w:fill="FAF9F4"/>
              </w:rPr>
            </w:pPr>
            <w:r w:rsidRPr="00E33DFE">
              <w:rPr>
                <w:rFonts w:asciiTheme="majorHAnsi" w:hAnsiTheme="majorHAnsi" w:cs="Arial"/>
                <w:color w:val="000000"/>
                <w:shd w:val="clear" w:color="auto" w:fill="FAF9F4"/>
              </w:rPr>
              <w:t>(Dai Li is aka the Cheng routine/original Heritage frame)</w:t>
            </w:r>
          </w:p>
          <w:p w14:paraId="2BB527D6" w14:textId="77777777" w:rsidR="00E33DFE" w:rsidRDefault="00E33DFE" w:rsidP="00E33DFE">
            <w:pPr>
              <w:jc w:val="center"/>
              <w:rPr>
                <w:rFonts w:asciiTheme="majorHAnsi" w:hAnsiTheme="majorHAnsi" w:cs="Arial"/>
                <w:color w:val="000000"/>
                <w:shd w:val="clear" w:color="auto" w:fill="FAF9F4"/>
              </w:rPr>
            </w:pPr>
          </w:p>
          <w:p w14:paraId="79841CBE" w14:textId="59C81776" w:rsidR="00E33DFE" w:rsidRPr="00E33DFE" w:rsidRDefault="00E33DFE" w:rsidP="00E33DFE">
            <w:pPr>
              <w:jc w:val="center"/>
              <w:rPr>
                <w:rFonts w:asciiTheme="majorHAnsi" w:hAnsiTheme="majorHAnsi" w:cs="Arial"/>
                <w:color w:val="000000"/>
                <w:shd w:val="clear" w:color="auto" w:fill="FAF9F4"/>
              </w:rPr>
            </w:pPr>
          </w:p>
        </w:tc>
        <w:tc>
          <w:tcPr>
            <w:tcW w:w="3951" w:type="dxa"/>
            <w:vAlign w:val="center"/>
          </w:tcPr>
          <w:p w14:paraId="6498D18A" w14:textId="5A08FD2A" w:rsidR="00E33DFE" w:rsidRPr="00E33DFE" w:rsidRDefault="00E33DFE" w:rsidP="00E33DFE">
            <w:pPr>
              <w:jc w:val="center"/>
              <w:rPr>
                <w:rFonts w:asciiTheme="majorHAnsi" w:hAnsiTheme="majorHAnsi" w:cs="Arial"/>
                <w:b/>
                <w:color w:val="000000"/>
                <w:shd w:val="clear" w:color="auto" w:fill="FAF9F4"/>
              </w:rPr>
            </w:pPr>
            <w:r>
              <w:rPr>
                <w:rFonts w:ascii="Arial" w:hAnsi="Arial" w:cs="Arial"/>
                <w:noProof/>
              </w:rPr>
              <w:drawing>
                <wp:inline distT="0" distB="0" distL="0" distR="0" wp14:anchorId="45A5310E" wp14:editId="7DF3BFA3">
                  <wp:extent cx="1435100" cy="1819669"/>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819669"/>
                          </a:xfrm>
                          <a:prstGeom prst="rect">
                            <a:avLst/>
                          </a:prstGeom>
                          <a:noFill/>
                          <a:ln>
                            <a:noFill/>
                          </a:ln>
                        </pic:spPr>
                      </pic:pic>
                    </a:graphicData>
                  </a:graphic>
                </wp:inline>
              </w:drawing>
            </w:r>
          </w:p>
        </w:tc>
      </w:tr>
      <w:tr w:rsidR="00B8423E" w14:paraId="7EE25792" w14:textId="77777777" w:rsidTr="00A97DC3">
        <w:tc>
          <w:tcPr>
            <w:tcW w:w="14490" w:type="dxa"/>
            <w:gridSpan w:val="3"/>
            <w:vAlign w:val="center"/>
          </w:tcPr>
          <w:p w14:paraId="7618CF50" w14:textId="77777777" w:rsidR="00B8423E" w:rsidRDefault="00B8423E" w:rsidP="00E33DFE">
            <w:pPr>
              <w:jc w:val="center"/>
              <w:rPr>
                <w:rFonts w:asciiTheme="majorHAnsi" w:hAnsiTheme="majorHAnsi" w:cs="Arial"/>
                <w:b/>
                <w:color w:val="000000"/>
                <w:shd w:val="clear" w:color="auto" w:fill="FAF9F4"/>
              </w:rPr>
            </w:pPr>
          </w:p>
          <w:p w14:paraId="30D634C3" w14:textId="77777777" w:rsidR="00B8423E" w:rsidRPr="00E33DFE" w:rsidRDefault="00B8423E" w:rsidP="00E33DFE">
            <w:pPr>
              <w:jc w:val="center"/>
              <w:rPr>
                <w:rFonts w:asciiTheme="majorHAnsi" w:hAnsiTheme="majorHAnsi" w:cs="Arial"/>
                <w:color w:val="000000"/>
                <w:sz w:val="44"/>
                <w:szCs w:val="44"/>
                <w:shd w:val="clear" w:color="auto" w:fill="FAF9F4"/>
              </w:rPr>
            </w:pPr>
            <w:r w:rsidRPr="00E33DFE">
              <w:rPr>
                <w:rFonts w:asciiTheme="majorHAnsi" w:hAnsiTheme="majorHAnsi" w:cs="Arial"/>
                <w:b/>
                <w:color w:val="000000"/>
                <w:sz w:val="44"/>
                <w:szCs w:val="44"/>
                <w:shd w:val="clear" w:color="auto" w:fill="FAF9F4"/>
              </w:rPr>
              <w:t>1930’s</w:t>
            </w:r>
            <w:r w:rsidRPr="00E33DFE">
              <w:rPr>
                <w:rFonts w:asciiTheme="majorHAnsi" w:hAnsiTheme="majorHAnsi" w:cs="Arial"/>
                <w:color w:val="000000"/>
                <w:sz w:val="44"/>
                <w:szCs w:val="44"/>
                <w:shd w:val="clear" w:color="auto" w:fill="FAF9F4"/>
              </w:rPr>
              <w:t xml:space="preserve">  - The teachings left the town of Zhao Bao.</w:t>
            </w:r>
          </w:p>
          <w:p w14:paraId="24B2EAB1" w14:textId="77777777" w:rsidR="00B8423E" w:rsidRPr="00981472" w:rsidRDefault="00B8423E" w:rsidP="00E33DFE">
            <w:pPr>
              <w:jc w:val="center"/>
              <w:rPr>
                <w:rFonts w:asciiTheme="majorHAnsi" w:hAnsiTheme="majorHAnsi" w:cs="Arial"/>
                <w:color w:val="000000"/>
                <w:sz w:val="16"/>
                <w:szCs w:val="16"/>
                <w:shd w:val="clear" w:color="auto" w:fill="FAF9F4"/>
              </w:rPr>
            </w:pPr>
          </w:p>
        </w:tc>
      </w:tr>
      <w:tr w:rsidR="00A97DC3" w14:paraId="751A8583" w14:textId="77777777" w:rsidTr="00A97DC3">
        <w:tc>
          <w:tcPr>
            <w:tcW w:w="8980" w:type="dxa"/>
            <w:vAlign w:val="center"/>
          </w:tcPr>
          <w:p w14:paraId="4C4682FC" w14:textId="77777777" w:rsidR="00A97DC3" w:rsidRPr="00E33DFE" w:rsidRDefault="00A97DC3" w:rsidP="00006CE9">
            <w:pPr>
              <w:jc w:val="center"/>
              <w:rPr>
                <w:rFonts w:asciiTheme="majorHAnsi" w:hAnsiTheme="majorHAnsi" w:cs="Arial"/>
                <w:b/>
                <w:color w:val="000000"/>
                <w:sz w:val="44"/>
                <w:szCs w:val="44"/>
                <w:shd w:val="clear" w:color="auto" w:fill="FAF9F4"/>
              </w:rPr>
            </w:pPr>
            <w:r w:rsidRPr="00E33DFE">
              <w:rPr>
                <w:rFonts w:asciiTheme="majorHAnsi" w:hAnsiTheme="majorHAnsi" w:cs="Arial"/>
                <w:b/>
                <w:color w:val="000000"/>
                <w:sz w:val="44"/>
                <w:szCs w:val="44"/>
                <w:shd w:val="clear" w:color="auto" w:fill="FAF9F4"/>
              </w:rPr>
              <w:t>LIU RUI</w:t>
            </w:r>
          </w:p>
          <w:p w14:paraId="481BDCA1" w14:textId="77777777" w:rsidR="00A97DC3" w:rsidRPr="00E33DFE" w:rsidRDefault="00A97DC3" w:rsidP="00E33DFE">
            <w:pPr>
              <w:jc w:val="center"/>
              <w:rPr>
                <w:rFonts w:asciiTheme="majorHAnsi" w:hAnsiTheme="majorHAnsi" w:cs="Arial"/>
                <w:color w:val="000000"/>
                <w:sz w:val="28"/>
                <w:szCs w:val="28"/>
                <w:shd w:val="clear" w:color="auto" w:fill="FAF9F4"/>
              </w:rPr>
            </w:pPr>
            <w:r w:rsidRPr="00E33DFE">
              <w:rPr>
                <w:rFonts w:asciiTheme="majorHAnsi" w:hAnsiTheme="majorHAnsi" w:cs="Arial"/>
                <w:b/>
                <w:color w:val="000000"/>
                <w:sz w:val="32"/>
                <w:szCs w:val="32"/>
                <w:shd w:val="clear" w:color="auto" w:fill="FAF9F4"/>
              </w:rPr>
              <w:t xml:space="preserve">1939-2017 </w:t>
            </w:r>
            <w:r w:rsidRPr="00E33DFE">
              <w:rPr>
                <w:rFonts w:asciiTheme="majorHAnsi" w:hAnsiTheme="majorHAnsi" w:cs="Arial"/>
                <w:color w:val="000000"/>
                <w:sz w:val="28"/>
                <w:szCs w:val="28"/>
                <w:shd w:val="clear" w:color="auto" w:fill="FAF9F4"/>
              </w:rPr>
              <w:t>Liu Rui died 5-17-17 aged 79</w:t>
            </w:r>
          </w:p>
          <w:p w14:paraId="0BA8439A" w14:textId="77777777" w:rsidR="00A97DC3" w:rsidRDefault="00A97DC3" w:rsidP="00E33DFE">
            <w:pPr>
              <w:jc w:val="center"/>
              <w:rPr>
                <w:rFonts w:asciiTheme="majorHAnsi" w:hAnsiTheme="majorHAnsi" w:cs="Arial"/>
                <w:b/>
                <w:color w:val="000000"/>
                <w:sz w:val="28"/>
                <w:szCs w:val="28"/>
                <w:shd w:val="clear" w:color="auto" w:fill="FAF9F4"/>
              </w:rPr>
            </w:pPr>
          </w:p>
          <w:p w14:paraId="57F3772A" w14:textId="77777777" w:rsidR="00A97DC3" w:rsidRDefault="00A97DC3" w:rsidP="00A97DC3">
            <w:pPr>
              <w:jc w:val="center"/>
              <w:rPr>
                <w:rFonts w:asciiTheme="majorHAnsi" w:hAnsiTheme="majorHAnsi" w:cs="Arial"/>
                <w:color w:val="000000"/>
                <w:shd w:val="clear" w:color="auto" w:fill="FAF9F4"/>
              </w:rPr>
            </w:pPr>
            <w:r w:rsidRPr="00CB4508">
              <w:rPr>
                <w:rFonts w:asciiTheme="majorHAnsi" w:hAnsiTheme="majorHAnsi" w:cs="Arial"/>
                <w:color w:val="000000"/>
                <w:shd w:val="clear" w:color="auto" w:fill="FAF9F4"/>
              </w:rPr>
              <w:t xml:space="preserve">ZHENG WU QING  taught  Liu Rui and he became the </w:t>
            </w:r>
          </w:p>
          <w:p w14:paraId="51362FCE" w14:textId="322F7D52" w:rsidR="00A97DC3" w:rsidRPr="00E33DFE" w:rsidRDefault="00A97DC3" w:rsidP="00A97DC3">
            <w:pPr>
              <w:jc w:val="center"/>
              <w:rPr>
                <w:rFonts w:asciiTheme="majorHAnsi" w:hAnsiTheme="majorHAnsi" w:cs="Arial"/>
                <w:b/>
                <w:color w:val="000000"/>
                <w:sz w:val="32"/>
                <w:szCs w:val="32"/>
                <w:shd w:val="clear" w:color="auto" w:fill="FAF9F4"/>
              </w:rPr>
            </w:pPr>
            <w:r w:rsidRPr="00E33DFE">
              <w:rPr>
                <w:rFonts w:asciiTheme="majorHAnsi" w:hAnsiTheme="majorHAnsi" w:cs="Arial"/>
                <w:b/>
                <w:color w:val="000000"/>
                <w:sz w:val="32"/>
                <w:szCs w:val="32"/>
                <w:shd w:val="clear" w:color="auto" w:fill="FAF9F4"/>
              </w:rPr>
              <w:t>11</w:t>
            </w:r>
            <w:r w:rsidRPr="00E33DFE">
              <w:rPr>
                <w:rFonts w:asciiTheme="majorHAnsi" w:hAnsiTheme="majorHAnsi" w:cs="Arial"/>
                <w:b/>
                <w:color w:val="000000"/>
                <w:sz w:val="32"/>
                <w:szCs w:val="32"/>
                <w:shd w:val="clear" w:color="auto" w:fill="FAF9F4"/>
                <w:vertAlign w:val="superscript"/>
              </w:rPr>
              <w:t>th</w:t>
            </w:r>
            <w:r w:rsidRPr="00E33DFE">
              <w:rPr>
                <w:rFonts w:asciiTheme="majorHAnsi" w:hAnsiTheme="majorHAnsi" w:cs="Arial"/>
                <w:b/>
                <w:color w:val="000000"/>
                <w:sz w:val="32"/>
                <w:szCs w:val="32"/>
                <w:shd w:val="clear" w:color="auto" w:fill="FAF9F4"/>
              </w:rPr>
              <w:t xml:space="preserve"> generation lineage holder</w:t>
            </w:r>
          </w:p>
          <w:p w14:paraId="26D4C8E8" w14:textId="77777777" w:rsidR="00A97DC3" w:rsidRPr="00981472" w:rsidRDefault="00A97DC3" w:rsidP="00A97DC3">
            <w:pPr>
              <w:jc w:val="center"/>
              <w:rPr>
                <w:rFonts w:asciiTheme="majorHAnsi" w:hAnsiTheme="majorHAnsi" w:cs="Arial"/>
                <w:color w:val="000000"/>
                <w:sz w:val="16"/>
                <w:szCs w:val="16"/>
                <w:shd w:val="clear" w:color="auto" w:fill="FAF9F4"/>
              </w:rPr>
            </w:pPr>
          </w:p>
          <w:p w14:paraId="62E77E51" w14:textId="6B2176EC" w:rsidR="00A97DC3" w:rsidRDefault="00A97DC3" w:rsidP="00A97DC3">
            <w:pPr>
              <w:jc w:val="center"/>
              <w:rPr>
                <w:rFonts w:asciiTheme="majorHAnsi" w:hAnsiTheme="majorHAnsi" w:cs="Arial"/>
                <w:color w:val="000000"/>
                <w:shd w:val="clear" w:color="auto" w:fill="FAF9F4"/>
              </w:rPr>
            </w:pPr>
            <w:r w:rsidRPr="00306B44">
              <w:rPr>
                <w:rFonts w:asciiTheme="majorHAnsi" w:hAnsiTheme="majorHAnsi" w:cs="Arial"/>
                <w:color w:val="000000"/>
                <w:shd w:val="clear" w:color="auto" w:fill="FAF9F4"/>
              </w:rPr>
              <w:t>LIU RUI studied with Zheng Wu Qing for 20 years</w:t>
            </w:r>
            <w:r>
              <w:rPr>
                <w:rFonts w:asciiTheme="majorHAnsi" w:hAnsiTheme="majorHAnsi" w:cs="Arial"/>
                <w:color w:val="000000"/>
                <w:shd w:val="clear" w:color="auto" w:fill="FAF9F4"/>
              </w:rPr>
              <w:t xml:space="preserve"> </w:t>
            </w:r>
          </w:p>
          <w:p w14:paraId="4C2C224E" w14:textId="65E5C6DC" w:rsidR="00A97DC3" w:rsidRDefault="00A97DC3" w:rsidP="00A97DC3">
            <w:pPr>
              <w:jc w:val="center"/>
              <w:rPr>
                <w:rFonts w:asciiTheme="majorHAnsi" w:hAnsiTheme="majorHAnsi" w:cs="Arial"/>
                <w:color w:val="000000"/>
                <w:shd w:val="clear" w:color="auto" w:fill="FAF9F4"/>
              </w:rPr>
            </w:pPr>
            <w:r w:rsidRPr="00306B44">
              <w:rPr>
                <w:rFonts w:asciiTheme="majorHAnsi" w:hAnsiTheme="majorHAnsi" w:cs="Arial"/>
                <w:color w:val="000000"/>
                <w:shd w:val="clear" w:color="auto" w:fill="FAF9F4"/>
              </w:rPr>
              <w:t>Liu Rui</w:t>
            </w:r>
            <w:r>
              <w:rPr>
                <w:rFonts w:asciiTheme="majorHAnsi" w:hAnsiTheme="majorHAnsi" w:cs="Arial"/>
                <w:color w:val="000000"/>
                <w:shd w:val="clear" w:color="auto" w:fill="FAF9F4"/>
              </w:rPr>
              <w:t>’s</w:t>
            </w:r>
            <w:r w:rsidRPr="00306B44">
              <w:rPr>
                <w:rFonts w:asciiTheme="majorHAnsi" w:hAnsiTheme="majorHAnsi" w:cs="Arial"/>
                <w:color w:val="000000"/>
                <w:shd w:val="clear" w:color="auto" w:fill="FAF9F4"/>
              </w:rPr>
              <w:t xml:space="preserve"> interview with Alex Yeo was in Oct 2007</w:t>
            </w:r>
          </w:p>
          <w:p w14:paraId="311357FE" w14:textId="77777777" w:rsidR="00A97DC3" w:rsidRDefault="00A97DC3" w:rsidP="00E33DFE">
            <w:pPr>
              <w:jc w:val="center"/>
              <w:rPr>
                <w:rFonts w:asciiTheme="majorHAnsi" w:hAnsiTheme="majorHAnsi" w:cs="Arial"/>
                <w:b/>
                <w:color w:val="000000"/>
                <w:sz w:val="28"/>
                <w:szCs w:val="28"/>
                <w:shd w:val="clear" w:color="auto" w:fill="FAF9F4"/>
              </w:rPr>
            </w:pPr>
          </w:p>
        </w:tc>
        <w:tc>
          <w:tcPr>
            <w:tcW w:w="5510" w:type="dxa"/>
            <w:gridSpan w:val="2"/>
            <w:vAlign w:val="center"/>
          </w:tcPr>
          <w:p w14:paraId="4AF35BEE" w14:textId="66A01098" w:rsidR="00A97DC3" w:rsidRPr="00981472" w:rsidRDefault="00A97DC3" w:rsidP="00A97DC3">
            <w:pPr>
              <w:jc w:val="center"/>
              <w:rPr>
                <w:rFonts w:asciiTheme="majorHAnsi" w:hAnsiTheme="majorHAnsi" w:cs="Arial"/>
                <w:color w:val="000000"/>
                <w:sz w:val="16"/>
                <w:szCs w:val="16"/>
                <w:shd w:val="clear" w:color="auto" w:fill="FAF9F4"/>
              </w:rPr>
            </w:pPr>
            <w:r>
              <w:rPr>
                <w:rFonts w:asciiTheme="majorHAnsi" w:hAnsiTheme="majorHAnsi" w:cs="Arial"/>
                <w:noProof/>
                <w:color w:val="000000"/>
                <w:shd w:val="clear" w:color="auto" w:fill="FAF9F4"/>
              </w:rPr>
              <w:drawing>
                <wp:inline distT="0" distB="0" distL="0" distR="0" wp14:anchorId="25A9903B" wp14:editId="750EE852">
                  <wp:extent cx="3344307" cy="2283047"/>
                  <wp:effectExtent l="0" t="0" r="8890" b="3175"/>
                  <wp:docPr id="8" name="Picture 8" descr="Macintosh HD:private:var:folders:9_:s89fy1gx1_gctqhz1gzk6j6h0000gn:T:com.apple.mail:com.apple.mail.drag-T0x7f9aa8c0d8f0.tmp.tJAQZk:Image 2-21-20 at 7.3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9_:s89fy1gx1_gctqhz1gzk6j6h0000gn:T:com.apple.mail:com.apple.mail.drag-T0x7f9aa8c0d8f0.tmp.tJAQZk:Image 2-21-20 at 7.34 P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4886" cy="2283442"/>
                          </a:xfrm>
                          <a:prstGeom prst="rect">
                            <a:avLst/>
                          </a:prstGeom>
                          <a:noFill/>
                          <a:ln>
                            <a:noFill/>
                          </a:ln>
                        </pic:spPr>
                      </pic:pic>
                    </a:graphicData>
                  </a:graphic>
                </wp:inline>
              </w:drawing>
            </w:r>
          </w:p>
        </w:tc>
      </w:tr>
      <w:tr w:rsidR="00B8423E" w14:paraId="739168E8" w14:textId="77777777" w:rsidTr="00A97DC3">
        <w:tc>
          <w:tcPr>
            <w:tcW w:w="14490" w:type="dxa"/>
            <w:gridSpan w:val="3"/>
            <w:shd w:val="clear" w:color="auto" w:fill="FFFFFF"/>
            <w:vAlign w:val="center"/>
          </w:tcPr>
          <w:p w14:paraId="1580DA72" w14:textId="77777777" w:rsidR="00B8423E" w:rsidRPr="00CE4617" w:rsidRDefault="00B8423E" w:rsidP="00E33DFE">
            <w:pPr>
              <w:jc w:val="center"/>
              <w:rPr>
                <w:rFonts w:asciiTheme="majorHAnsi" w:hAnsiTheme="majorHAnsi" w:cs="Lucida Grande"/>
                <w:color w:val="333333"/>
                <w:sz w:val="16"/>
                <w:szCs w:val="16"/>
                <w:shd w:val="clear" w:color="auto" w:fill="D6D6BC"/>
              </w:rPr>
            </w:pPr>
          </w:p>
          <w:p w14:paraId="0B48F19A" w14:textId="77777777" w:rsidR="00B8423E" w:rsidRPr="00006CE9" w:rsidRDefault="00B8423E" w:rsidP="00E33DFE">
            <w:pPr>
              <w:jc w:val="center"/>
              <w:rPr>
                <w:rFonts w:asciiTheme="majorHAnsi" w:hAnsiTheme="majorHAnsi" w:cs="Lucida Grande"/>
                <w:color w:val="333333"/>
                <w:sz w:val="28"/>
                <w:szCs w:val="28"/>
                <w:shd w:val="clear" w:color="auto" w:fill="D6D6BC"/>
              </w:rPr>
            </w:pPr>
            <w:r w:rsidRPr="00006CE9">
              <w:rPr>
                <w:rFonts w:asciiTheme="majorHAnsi" w:hAnsiTheme="majorHAnsi" w:cs="Lucida Grande"/>
                <w:color w:val="333333"/>
                <w:sz w:val="28"/>
                <w:szCs w:val="28"/>
                <w:shd w:val="clear" w:color="auto" w:fill="D6D6BC"/>
              </w:rPr>
              <w:t xml:space="preserve">Rumsoaked fist: Liu Rui </w:t>
            </w:r>
            <w:r w:rsidRPr="00006CE9">
              <w:rPr>
                <w:rFonts w:ascii="Baoli SC Regular" w:hAnsi="Baoli SC Regular" w:cs="Baoli SC Regular"/>
                <w:color w:val="333333"/>
                <w:sz w:val="28"/>
                <w:szCs w:val="28"/>
                <w:shd w:val="clear" w:color="auto" w:fill="D6D6BC"/>
              </w:rPr>
              <w:t>刘</w:t>
            </w:r>
            <w:r w:rsidRPr="00006CE9">
              <w:rPr>
                <w:rFonts w:asciiTheme="majorHAnsi" w:hAnsiTheme="majorHAnsi" w:cs="Lucida Grande"/>
                <w:color w:val="333333"/>
                <w:sz w:val="28"/>
                <w:szCs w:val="28"/>
                <w:shd w:val="clear" w:color="auto" w:fill="D6D6BC"/>
              </w:rPr>
              <w:t xml:space="preserve"> </w:t>
            </w:r>
            <w:r w:rsidRPr="00006CE9">
              <w:rPr>
                <w:rFonts w:ascii="Baoli SC Regular" w:hAnsi="Baoli SC Regular" w:cs="Baoli SC Regular"/>
                <w:color w:val="333333"/>
                <w:sz w:val="28"/>
                <w:szCs w:val="28"/>
                <w:shd w:val="clear" w:color="auto" w:fill="D6D6BC"/>
              </w:rPr>
              <w:t>瑞</w:t>
            </w:r>
            <w:r w:rsidRPr="00006CE9">
              <w:rPr>
                <w:rFonts w:asciiTheme="majorHAnsi" w:hAnsiTheme="majorHAnsi" w:cs="Lucida Grande"/>
                <w:color w:val="333333"/>
                <w:sz w:val="28"/>
                <w:szCs w:val="28"/>
                <w:shd w:val="clear" w:color="auto" w:fill="D6D6BC"/>
              </w:rPr>
              <w:t>, a highly-skilled and respected teacher of the "Heritage" or small frame of Zhaobao taijiquan coming down from He Zhaoyuan via Liu's teacher Zheng Wuqing, died last week at the age of 79 on May 17, 2017 following a period of illness. Liu lived in Xi'an but taught all around China as well as in Singapore. Liu taught taijiquan as a seamless integration of solo form, push-hands and applications all reflecting the same principles.</w:t>
            </w:r>
          </w:p>
          <w:p w14:paraId="4D5C9372" w14:textId="77777777" w:rsidR="00B8423E" w:rsidRPr="00CE4617" w:rsidRDefault="00B8423E" w:rsidP="00006CE9">
            <w:pPr>
              <w:jc w:val="center"/>
              <w:rPr>
                <w:rFonts w:asciiTheme="majorHAnsi" w:hAnsiTheme="majorHAnsi"/>
                <w:sz w:val="16"/>
                <w:szCs w:val="16"/>
              </w:rPr>
            </w:pPr>
          </w:p>
        </w:tc>
      </w:tr>
      <w:tr w:rsidR="00B8423E" w:rsidRPr="00044CA4" w14:paraId="419B41C2" w14:textId="77777777" w:rsidTr="00A97DC3">
        <w:tc>
          <w:tcPr>
            <w:tcW w:w="14490" w:type="dxa"/>
            <w:gridSpan w:val="3"/>
            <w:vAlign w:val="center"/>
          </w:tcPr>
          <w:p w14:paraId="2C728D16" w14:textId="77777777" w:rsidR="00B8423E" w:rsidRPr="00044CA4" w:rsidRDefault="00B8423E" w:rsidP="00E33DFE">
            <w:pPr>
              <w:jc w:val="center"/>
              <w:rPr>
                <w:rFonts w:asciiTheme="majorHAnsi" w:hAnsiTheme="majorHAnsi" w:cs="Arial"/>
                <w:color w:val="000000"/>
                <w:sz w:val="32"/>
                <w:szCs w:val="32"/>
                <w:shd w:val="clear" w:color="auto" w:fill="FAF9F4"/>
              </w:rPr>
            </w:pPr>
            <w:r w:rsidRPr="00044CA4">
              <w:rPr>
                <w:rFonts w:asciiTheme="majorHAnsi" w:hAnsiTheme="majorHAnsi" w:cs="Arial"/>
                <w:b/>
                <w:color w:val="000000"/>
                <w:sz w:val="32"/>
                <w:szCs w:val="32"/>
                <w:shd w:val="clear" w:color="auto" w:fill="FAF9F4"/>
              </w:rPr>
              <w:t>1980’s</w:t>
            </w:r>
            <w:r w:rsidRPr="00044CA4">
              <w:rPr>
                <w:rFonts w:asciiTheme="majorHAnsi" w:hAnsiTheme="majorHAnsi" w:cs="Arial"/>
                <w:color w:val="000000"/>
                <w:sz w:val="32"/>
                <w:szCs w:val="32"/>
                <w:shd w:val="clear" w:color="auto" w:fill="FAF9F4"/>
              </w:rPr>
              <w:t xml:space="preserve"> </w:t>
            </w:r>
            <w:r>
              <w:rPr>
                <w:rFonts w:asciiTheme="majorHAnsi" w:hAnsiTheme="majorHAnsi" w:cs="Arial"/>
                <w:color w:val="000000"/>
                <w:sz w:val="32"/>
                <w:szCs w:val="32"/>
                <w:shd w:val="clear" w:color="auto" w:fill="FAF9F4"/>
              </w:rPr>
              <w:t xml:space="preserve"> - </w:t>
            </w:r>
            <w:r w:rsidRPr="00044CA4">
              <w:rPr>
                <w:rFonts w:asciiTheme="majorHAnsi" w:hAnsiTheme="majorHAnsi" w:cs="Arial"/>
                <w:color w:val="000000"/>
                <w:sz w:val="32"/>
                <w:szCs w:val="32"/>
                <w:shd w:val="clear" w:color="auto" w:fill="FAF9F4"/>
              </w:rPr>
              <w:t>Teachings went to other countries.</w:t>
            </w:r>
          </w:p>
        </w:tc>
      </w:tr>
    </w:tbl>
    <w:p w14:paraId="68045807" w14:textId="77777777" w:rsidR="00E33DFE" w:rsidRDefault="00E33DFE" w:rsidP="00B8423E">
      <w:bookmarkStart w:id="0" w:name="_GoBack"/>
      <w:bookmarkEnd w:id="0"/>
    </w:p>
    <w:tbl>
      <w:tblPr>
        <w:tblStyle w:val="TableGrid"/>
        <w:tblW w:w="0" w:type="auto"/>
        <w:tblInd w:w="2880"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CellMar>
          <w:top w:w="43" w:type="dxa"/>
          <w:left w:w="115" w:type="dxa"/>
          <w:bottom w:w="43" w:type="dxa"/>
          <w:right w:w="115" w:type="dxa"/>
        </w:tblCellMar>
        <w:tblLook w:val="04A0" w:firstRow="1" w:lastRow="0" w:firstColumn="1" w:lastColumn="0" w:noHBand="0" w:noVBand="1"/>
      </w:tblPr>
      <w:tblGrid>
        <w:gridCol w:w="4975"/>
        <w:gridCol w:w="3575"/>
      </w:tblGrid>
      <w:tr w:rsidR="00B8423E" w:rsidRPr="00E33DFE" w14:paraId="2631EF2A" w14:textId="77777777" w:rsidTr="00A97DC3">
        <w:tc>
          <w:tcPr>
            <w:tcW w:w="8550" w:type="dxa"/>
            <w:gridSpan w:val="2"/>
            <w:tcBorders>
              <w:bottom w:val="single" w:sz="18" w:space="0" w:color="auto"/>
            </w:tcBorders>
            <w:shd w:val="pct10" w:color="auto" w:fill="auto"/>
          </w:tcPr>
          <w:p w14:paraId="5507C589" w14:textId="77777777" w:rsidR="00B8423E" w:rsidRPr="00E33DFE" w:rsidRDefault="00B8423E" w:rsidP="00E33DFE">
            <w:pPr>
              <w:jc w:val="center"/>
              <w:rPr>
                <w:rFonts w:asciiTheme="majorHAnsi" w:hAnsiTheme="majorHAnsi" w:cs="Arial"/>
                <w:b/>
                <w:color w:val="000000"/>
                <w:sz w:val="44"/>
                <w:szCs w:val="44"/>
                <w:shd w:val="clear" w:color="auto" w:fill="FAF9F4"/>
              </w:rPr>
            </w:pPr>
            <w:r w:rsidRPr="00E33DFE">
              <w:rPr>
                <w:rFonts w:asciiTheme="majorHAnsi" w:hAnsiTheme="majorHAnsi" w:cs="Arial"/>
                <w:b/>
                <w:color w:val="000000"/>
                <w:sz w:val="44"/>
                <w:szCs w:val="44"/>
                <w:shd w:val="clear" w:color="auto" w:fill="FAF9F4"/>
              </w:rPr>
              <w:t xml:space="preserve">ZHENG WU QING </w:t>
            </w:r>
          </w:p>
        </w:tc>
      </w:tr>
      <w:tr w:rsidR="00B8423E" w:rsidRPr="00E33DFE" w14:paraId="498E6F52" w14:textId="77777777" w:rsidTr="00A97DC3">
        <w:tc>
          <w:tcPr>
            <w:tcW w:w="4975" w:type="dxa"/>
            <w:tcBorders>
              <w:top w:val="single" w:sz="18" w:space="0" w:color="auto"/>
              <w:bottom w:val="single" w:sz="4" w:space="0" w:color="auto"/>
            </w:tcBorders>
          </w:tcPr>
          <w:p w14:paraId="64B0E24A" w14:textId="77777777" w:rsidR="00B8423E" w:rsidRPr="00E33DFE" w:rsidRDefault="00B8423E" w:rsidP="00E33DFE">
            <w:pPr>
              <w:jc w:val="center"/>
              <w:rPr>
                <w:rFonts w:asciiTheme="majorHAnsi" w:hAnsiTheme="majorHAnsi" w:cs="Arial"/>
                <w:color w:val="000000"/>
                <w:sz w:val="44"/>
                <w:szCs w:val="44"/>
                <w:shd w:val="clear" w:color="auto" w:fill="FAF9F4"/>
              </w:rPr>
            </w:pPr>
            <w:r w:rsidRPr="00E33DFE">
              <w:rPr>
                <w:rFonts w:asciiTheme="majorHAnsi" w:hAnsiTheme="majorHAnsi" w:cs="Arial"/>
                <w:color w:val="000000"/>
                <w:sz w:val="44"/>
                <w:szCs w:val="44"/>
                <w:shd w:val="clear" w:color="auto" w:fill="FAF9F4"/>
              </w:rPr>
              <w:t>GrandMaster Liu Rui (1)</w:t>
            </w:r>
          </w:p>
        </w:tc>
        <w:tc>
          <w:tcPr>
            <w:tcW w:w="3575" w:type="dxa"/>
            <w:tcBorders>
              <w:top w:val="single" w:sz="18" w:space="0" w:color="auto"/>
              <w:bottom w:val="single" w:sz="4" w:space="0" w:color="auto"/>
            </w:tcBorders>
          </w:tcPr>
          <w:p w14:paraId="70E62E63" w14:textId="77777777" w:rsidR="00B8423E" w:rsidRPr="000A4080" w:rsidRDefault="00B8423E" w:rsidP="00E33DFE">
            <w:pPr>
              <w:jc w:val="center"/>
              <w:rPr>
                <w:rFonts w:asciiTheme="majorHAnsi" w:hAnsiTheme="majorHAnsi" w:cs="Arial"/>
                <w:color w:val="000000"/>
                <w:sz w:val="32"/>
                <w:szCs w:val="32"/>
                <w:shd w:val="clear" w:color="auto" w:fill="FAF9F4"/>
              </w:rPr>
            </w:pPr>
            <w:r w:rsidRPr="000A4080">
              <w:rPr>
                <w:rFonts w:asciiTheme="majorHAnsi" w:hAnsiTheme="majorHAnsi" w:cs="Arial"/>
                <w:color w:val="000000"/>
                <w:sz w:val="32"/>
                <w:szCs w:val="32"/>
                <w:shd w:val="clear" w:color="auto" w:fill="FAF9F4"/>
              </w:rPr>
              <w:t>Song Yun-Hua</w:t>
            </w:r>
          </w:p>
        </w:tc>
      </w:tr>
      <w:tr w:rsidR="00B8423E" w:rsidRPr="00E33DFE" w14:paraId="15B0C64F" w14:textId="77777777" w:rsidTr="00A97DC3">
        <w:tc>
          <w:tcPr>
            <w:tcW w:w="4975" w:type="dxa"/>
            <w:tcBorders>
              <w:top w:val="single" w:sz="4" w:space="0" w:color="auto"/>
            </w:tcBorders>
          </w:tcPr>
          <w:p w14:paraId="7851713B" w14:textId="77777777" w:rsidR="00B8423E" w:rsidRPr="00E33DFE" w:rsidRDefault="00B8423E" w:rsidP="00E33DFE">
            <w:pPr>
              <w:jc w:val="center"/>
              <w:rPr>
                <w:rFonts w:asciiTheme="majorHAnsi" w:hAnsiTheme="majorHAnsi" w:cs="Arial"/>
                <w:sz w:val="44"/>
                <w:szCs w:val="44"/>
                <w:shd w:val="clear" w:color="auto" w:fill="FAF9F4"/>
              </w:rPr>
            </w:pPr>
            <w:r w:rsidRPr="00E33DFE">
              <w:rPr>
                <w:rFonts w:asciiTheme="majorHAnsi" w:hAnsiTheme="majorHAnsi"/>
                <w:bCs/>
                <w:sz w:val="44"/>
                <w:szCs w:val="44"/>
              </w:rPr>
              <w:t>Master Yao Yue-Qing</w:t>
            </w:r>
          </w:p>
        </w:tc>
        <w:tc>
          <w:tcPr>
            <w:tcW w:w="3575" w:type="dxa"/>
            <w:tcBorders>
              <w:top w:val="single" w:sz="4" w:space="0" w:color="auto"/>
            </w:tcBorders>
          </w:tcPr>
          <w:p w14:paraId="6771D978" w14:textId="77777777" w:rsidR="00B8423E" w:rsidRPr="000A4080" w:rsidRDefault="00B8423E" w:rsidP="00E33DFE">
            <w:pPr>
              <w:jc w:val="center"/>
              <w:rPr>
                <w:rFonts w:asciiTheme="majorHAnsi" w:hAnsiTheme="majorHAnsi"/>
                <w:bCs/>
                <w:sz w:val="32"/>
                <w:szCs w:val="32"/>
              </w:rPr>
            </w:pPr>
            <w:r w:rsidRPr="000A4080">
              <w:rPr>
                <w:rFonts w:asciiTheme="majorHAnsi" w:hAnsiTheme="majorHAnsi" w:cs="Arial"/>
                <w:color w:val="000000"/>
                <w:sz w:val="32"/>
                <w:szCs w:val="32"/>
                <w:shd w:val="clear" w:color="auto" w:fill="FAF9F4"/>
              </w:rPr>
              <w:t>Wayne Peng (2)</w:t>
            </w:r>
          </w:p>
        </w:tc>
      </w:tr>
      <w:tr w:rsidR="00B8423E" w:rsidRPr="00E33DFE" w14:paraId="4028D333" w14:textId="77777777" w:rsidTr="00A97DC3">
        <w:tc>
          <w:tcPr>
            <w:tcW w:w="4975" w:type="dxa"/>
          </w:tcPr>
          <w:p w14:paraId="39B485E3" w14:textId="77777777" w:rsidR="00B8423E" w:rsidRPr="00E33DFE" w:rsidRDefault="00B8423E" w:rsidP="00E33DFE">
            <w:pPr>
              <w:jc w:val="center"/>
              <w:rPr>
                <w:rFonts w:asciiTheme="majorHAnsi" w:hAnsiTheme="majorHAnsi" w:cs="Arial"/>
                <w:color w:val="000000"/>
                <w:sz w:val="44"/>
                <w:szCs w:val="44"/>
                <w:shd w:val="clear" w:color="auto" w:fill="FAF9F4"/>
              </w:rPr>
            </w:pPr>
            <w:r w:rsidRPr="00E33DFE">
              <w:rPr>
                <w:rFonts w:asciiTheme="majorHAnsi" w:hAnsiTheme="majorHAnsi" w:cs="Arial"/>
                <w:color w:val="000000"/>
                <w:sz w:val="44"/>
                <w:szCs w:val="44"/>
                <w:shd w:val="clear" w:color="auto" w:fill="FAF9F4"/>
              </w:rPr>
              <w:t>Master Weidong Zhao</w:t>
            </w:r>
          </w:p>
        </w:tc>
        <w:tc>
          <w:tcPr>
            <w:tcW w:w="3575" w:type="dxa"/>
          </w:tcPr>
          <w:p w14:paraId="5D81305A" w14:textId="77777777" w:rsidR="00B8423E" w:rsidRPr="00E33DFE" w:rsidRDefault="00B8423E" w:rsidP="00E33DFE">
            <w:pPr>
              <w:jc w:val="center"/>
              <w:rPr>
                <w:rFonts w:asciiTheme="majorHAnsi" w:hAnsiTheme="majorHAnsi" w:cs="Arial"/>
                <w:color w:val="000000"/>
                <w:sz w:val="44"/>
                <w:szCs w:val="44"/>
                <w:shd w:val="clear" w:color="auto" w:fill="FAF9F4"/>
              </w:rPr>
            </w:pPr>
          </w:p>
        </w:tc>
      </w:tr>
      <w:tr w:rsidR="00B8423E" w:rsidRPr="00E33DFE" w14:paraId="2E6016B2" w14:textId="77777777" w:rsidTr="00A97DC3">
        <w:tc>
          <w:tcPr>
            <w:tcW w:w="4975" w:type="dxa"/>
          </w:tcPr>
          <w:p w14:paraId="793B1195" w14:textId="77777777" w:rsidR="00B8423E" w:rsidRPr="00E33DFE" w:rsidRDefault="00B8423E" w:rsidP="00E33DFE">
            <w:pPr>
              <w:jc w:val="center"/>
              <w:rPr>
                <w:rFonts w:asciiTheme="majorHAnsi" w:hAnsiTheme="majorHAnsi" w:cs="Arial"/>
                <w:color w:val="000000"/>
                <w:sz w:val="44"/>
                <w:szCs w:val="44"/>
                <w:shd w:val="clear" w:color="auto" w:fill="FAF9F4"/>
              </w:rPr>
            </w:pPr>
            <w:r w:rsidRPr="00E33DFE">
              <w:rPr>
                <w:rFonts w:asciiTheme="majorHAnsi" w:hAnsiTheme="majorHAnsi" w:cs="Arial"/>
                <w:color w:val="000000"/>
                <w:sz w:val="44"/>
                <w:szCs w:val="44"/>
                <w:shd w:val="clear" w:color="auto" w:fill="FAF9F4"/>
              </w:rPr>
              <w:t>Master Troy</w:t>
            </w:r>
          </w:p>
        </w:tc>
        <w:tc>
          <w:tcPr>
            <w:tcW w:w="3575" w:type="dxa"/>
          </w:tcPr>
          <w:p w14:paraId="6A1E7AF6" w14:textId="77777777" w:rsidR="00B8423E" w:rsidRPr="00E33DFE" w:rsidRDefault="00B8423E" w:rsidP="00E33DFE">
            <w:pPr>
              <w:jc w:val="center"/>
              <w:rPr>
                <w:rFonts w:asciiTheme="majorHAnsi" w:hAnsiTheme="majorHAnsi" w:cs="Arial"/>
                <w:color w:val="000000"/>
                <w:sz w:val="44"/>
                <w:szCs w:val="44"/>
                <w:shd w:val="clear" w:color="auto" w:fill="FAF9F4"/>
              </w:rPr>
            </w:pPr>
          </w:p>
        </w:tc>
      </w:tr>
    </w:tbl>
    <w:p w14:paraId="17155CCF" w14:textId="77777777" w:rsidR="00B8423E" w:rsidRPr="00BB01BA" w:rsidRDefault="00B8423E" w:rsidP="00B8423E">
      <w:pPr>
        <w:rPr>
          <w:rFonts w:asciiTheme="majorHAnsi" w:hAnsiTheme="majorHAnsi" w:cs="Arial"/>
          <w:color w:val="000000"/>
          <w:sz w:val="20"/>
          <w:szCs w:val="20"/>
          <w:shd w:val="clear" w:color="auto" w:fill="FAF9F4"/>
        </w:rPr>
      </w:pPr>
      <w:r w:rsidRPr="00BB01BA">
        <w:rPr>
          <w:rFonts w:asciiTheme="majorHAnsi" w:hAnsiTheme="majorHAnsi" w:cs="Arial"/>
          <w:color w:val="000000"/>
          <w:sz w:val="20"/>
          <w:szCs w:val="20"/>
          <w:shd w:val="clear" w:color="auto" w:fill="FAF9F4"/>
        </w:rPr>
        <w:t>(1) GrandMaster Liu Rui is the eleventh generation successor Wud</w:t>
      </w:r>
      <w:r>
        <w:rPr>
          <w:rFonts w:asciiTheme="majorHAnsi" w:hAnsiTheme="majorHAnsi" w:cs="Arial"/>
          <w:color w:val="000000"/>
          <w:sz w:val="20"/>
          <w:szCs w:val="20"/>
          <w:shd w:val="clear" w:color="auto" w:fill="FAF9F4"/>
        </w:rPr>
        <w:t>ang Zhaobao Three harmonized in</w:t>
      </w:r>
      <w:r w:rsidRPr="00BB01BA">
        <w:rPr>
          <w:rFonts w:asciiTheme="majorHAnsi" w:hAnsiTheme="majorHAnsi" w:cs="Arial"/>
          <w:color w:val="000000"/>
          <w:sz w:val="20"/>
          <w:szCs w:val="20"/>
          <w:shd w:val="clear" w:color="auto" w:fill="FAF9F4"/>
        </w:rPr>
        <w:t xml:space="preserve"> one Heritage Frame Taijiquan</w:t>
      </w:r>
    </w:p>
    <w:p w14:paraId="29963623" w14:textId="77777777" w:rsidR="00B8423E" w:rsidRDefault="00B8423E" w:rsidP="00B8423E">
      <w:pPr>
        <w:rPr>
          <w:rFonts w:asciiTheme="majorHAnsi" w:hAnsiTheme="majorHAnsi" w:cs="Arial"/>
          <w:color w:val="000000"/>
          <w:sz w:val="20"/>
          <w:szCs w:val="20"/>
          <w:shd w:val="clear" w:color="auto" w:fill="FDFBDF"/>
        </w:rPr>
      </w:pPr>
      <w:r w:rsidRPr="00BB01BA">
        <w:rPr>
          <w:rFonts w:asciiTheme="majorHAnsi" w:hAnsiTheme="majorHAnsi" w:cs="Arial"/>
          <w:color w:val="000000"/>
          <w:sz w:val="20"/>
          <w:szCs w:val="20"/>
          <w:shd w:val="clear" w:color="auto" w:fill="FDFBDF"/>
        </w:rPr>
        <w:t>(2) Master Peng is the twelfth generation successor of China Wu Dang Zhao Bao Tai Chi lineage.</w:t>
      </w:r>
    </w:p>
    <w:sectPr w:rsidR="00B8423E" w:rsidSect="00E33DFE">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FAB6C" w14:textId="77777777" w:rsidR="00E33DFE" w:rsidRDefault="00E33DFE">
      <w:r>
        <w:separator/>
      </w:r>
    </w:p>
  </w:endnote>
  <w:endnote w:type="continuationSeparator" w:id="0">
    <w:p w14:paraId="59C32F78" w14:textId="77777777" w:rsidR="00E33DFE" w:rsidRDefault="00E3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D60D7" w14:textId="77777777" w:rsidR="00E33DFE" w:rsidRDefault="00E33DFE" w:rsidP="00E33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8DC11" w14:textId="77777777" w:rsidR="00E33DFE" w:rsidRDefault="00E33DFE" w:rsidP="00E33D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765CF" w14:textId="77777777" w:rsidR="00E33DFE" w:rsidRDefault="00E33DFE" w:rsidP="00E33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CE9">
      <w:rPr>
        <w:rStyle w:val="PageNumber"/>
        <w:noProof/>
      </w:rPr>
      <w:t>4</w:t>
    </w:r>
    <w:r>
      <w:rPr>
        <w:rStyle w:val="PageNumber"/>
      </w:rPr>
      <w:fldChar w:fldCharType="end"/>
    </w:r>
  </w:p>
  <w:p w14:paraId="07398A33" w14:textId="77777777" w:rsidR="00E33DFE" w:rsidRDefault="00E33DFE" w:rsidP="00E33D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49597" w14:textId="77777777" w:rsidR="00E33DFE" w:rsidRDefault="00E33DFE">
      <w:r>
        <w:separator/>
      </w:r>
    </w:p>
  </w:footnote>
  <w:footnote w:type="continuationSeparator" w:id="0">
    <w:p w14:paraId="64EE69D8" w14:textId="77777777" w:rsidR="00E33DFE" w:rsidRDefault="00E33D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D5082"/>
    <w:multiLevelType w:val="hybridMultilevel"/>
    <w:tmpl w:val="B5CE2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545CC3"/>
    <w:multiLevelType w:val="hybridMultilevel"/>
    <w:tmpl w:val="E4681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44"/>
    <w:rsid w:val="00006CE9"/>
    <w:rsid w:val="00046CAE"/>
    <w:rsid w:val="000A4080"/>
    <w:rsid w:val="000E517D"/>
    <w:rsid w:val="0057352C"/>
    <w:rsid w:val="008B2939"/>
    <w:rsid w:val="00A02C44"/>
    <w:rsid w:val="00A97DC3"/>
    <w:rsid w:val="00B1089E"/>
    <w:rsid w:val="00B8423E"/>
    <w:rsid w:val="00C044FB"/>
    <w:rsid w:val="00E33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54E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C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2C44"/>
    <w:rPr>
      <w:color w:val="0000FF"/>
      <w:u w:val="single"/>
    </w:rPr>
  </w:style>
  <w:style w:type="paragraph" w:styleId="ListParagraph">
    <w:name w:val="List Paragraph"/>
    <w:basedOn w:val="Normal"/>
    <w:uiPriority w:val="34"/>
    <w:qFormat/>
    <w:rsid w:val="00A02C44"/>
    <w:pPr>
      <w:ind w:left="720"/>
      <w:contextualSpacing/>
    </w:pPr>
  </w:style>
  <w:style w:type="paragraph" w:styleId="Footer">
    <w:name w:val="footer"/>
    <w:basedOn w:val="Normal"/>
    <w:link w:val="FooterChar"/>
    <w:uiPriority w:val="99"/>
    <w:unhideWhenUsed/>
    <w:rsid w:val="00A02C44"/>
    <w:pPr>
      <w:tabs>
        <w:tab w:val="center" w:pos="4320"/>
        <w:tab w:val="right" w:pos="8640"/>
      </w:tabs>
    </w:pPr>
  </w:style>
  <w:style w:type="character" w:customStyle="1" w:styleId="FooterChar">
    <w:name w:val="Footer Char"/>
    <w:basedOn w:val="DefaultParagraphFont"/>
    <w:link w:val="Footer"/>
    <w:uiPriority w:val="99"/>
    <w:rsid w:val="00A02C44"/>
    <w:rPr>
      <w:rFonts w:ascii="Times New Roman" w:eastAsia="Times New Roman" w:hAnsi="Times New Roman" w:cs="Times New Roman"/>
    </w:rPr>
  </w:style>
  <w:style w:type="character" w:styleId="PageNumber">
    <w:name w:val="page number"/>
    <w:basedOn w:val="DefaultParagraphFont"/>
    <w:uiPriority w:val="99"/>
    <w:semiHidden/>
    <w:unhideWhenUsed/>
    <w:rsid w:val="00A02C44"/>
  </w:style>
  <w:style w:type="paragraph" w:styleId="BalloonText">
    <w:name w:val="Balloon Text"/>
    <w:basedOn w:val="Normal"/>
    <w:link w:val="BalloonTextChar"/>
    <w:uiPriority w:val="99"/>
    <w:semiHidden/>
    <w:unhideWhenUsed/>
    <w:rsid w:val="00A02C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C4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C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2C44"/>
    <w:rPr>
      <w:color w:val="0000FF"/>
      <w:u w:val="single"/>
    </w:rPr>
  </w:style>
  <w:style w:type="paragraph" w:styleId="ListParagraph">
    <w:name w:val="List Paragraph"/>
    <w:basedOn w:val="Normal"/>
    <w:uiPriority w:val="34"/>
    <w:qFormat/>
    <w:rsid w:val="00A02C44"/>
    <w:pPr>
      <w:ind w:left="720"/>
      <w:contextualSpacing/>
    </w:pPr>
  </w:style>
  <w:style w:type="paragraph" w:styleId="Footer">
    <w:name w:val="footer"/>
    <w:basedOn w:val="Normal"/>
    <w:link w:val="FooterChar"/>
    <w:uiPriority w:val="99"/>
    <w:unhideWhenUsed/>
    <w:rsid w:val="00A02C44"/>
    <w:pPr>
      <w:tabs>
        <w:tab w:val="center" w:pos="4320"/>
        <w:tab w:val="right" w:pos="8640"/>
      </w:tabs>
    </w:pPr>
  </w:style>
  <w:style w:type="character" w:customStyle="1" w:styleId="FooterChar">
    <w:name w:val="Footer Char"/>
    <w:basedOn w:val="DefaultParagraphFont"/>
    <w:link w:val="Footer"/>
    <w:uiPriority w:val="99"/>
    <w:rsid w:val="00A02C44"/>
    <w:rPr>
      <w:rFonts w:ascii="Times New Roman" w:eastAsia="Times New Roman" w:hAnsi="Times New Roman" w:cs="Times New Roman"/>
    </w:rPr>
  </w:style>
  <w:style w:type="character" w:styleId="PageNumber">
    <w:name w:val="page number"/>
    <w:basedOn w:val="DefaultParagraphFont"/>
    <w:uiPriority w:val="99"/>
    <w:semiHidden/>
    <w:unhideWhenUsed/>
    <w:rsid w:val="00A02C44"/>
  </w:style>
  <w:style w:type="paragraph" w:styleId="BalloonText">
    <w:name w:val="Balloon Text"/>
    <w:basedOn w:val="Normal"/>
    <w:link w:val="BalloonTextChar"/>
    <w:uiPriority w:val="99"/>
    <w:semiHidden/>
    <w:unhideWhenUsed/>
    <w:rsid w:val="00A02C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C4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kryder:Library:Application%20Support:Microsoft:Office:User%20Templates:My%20Templates:Document3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Document39.dotx</Template>
  <TotalTime>78</TotalTime>
  <Pages>4</Pages>
  <Words>573</Words>
  <Characters>3267</Characters>
  <Application>Microsoft Macintosh Word</Application>
  <DocSecurity>0</DocSecurity>
  <Lines>27</Lines>
  <Paragraphs>7</Paragraphs>
  <ScaleCrop>false</ScaleCrop>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Ryder</dc:creator>
  <cp:keywords/>
  <dc:description/>
  <cp:lastModifiedBy>Gloria Ryder</cp:lastModifiedBy>
  <cp:revision>6</cp:revision>
  <cp:lastPrinted>2020-03-04T21:17:00Z</cp:lastPrinted>
  <dcterms:created xsi:type="dcterms:W3CDTF">2020-03-04T21:31:00Z</dcterms:created>
  <dcterms:modified xsi:type="dcterms:W3CDTF">2020-03-04T22:52:00Z</dcterms:modified>
</cp:coreProperties>
</file>